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3248"/>
      </w:tblGrid>
      <w:tr w:rsidR="00CC6E03" w:rsidRPr="00CC6E03" w14:paraId="0A11A68A" w14:textId="77777777" w:rsidTr="003B289B">
        <w:tc>
          <w:tcPr>
            <w:tcW w:w="13464" w:type="dxa"/>
          </w:tcPr>
          <w:p w14:paraId="10AAF8A6" w14:textId="77777777" w:rsidR="00CC6E03" w:rsidRPr="00EB458E" w:rsidRDefault="00CC6E03" w:rsidP="00EB458E">
            <w:pPr>
              <w:spacing w:line="360" w:lineRule="auto"/>
              <w:rPr>
                <w:rFonts w:ascii="Calibri" w:eastAsia="Times New Roman" w:hAnsi="Calibri" w:cs="Courier New"/>
                <w:sz w:val="32"/>
                <w:szCs w:val="32"/>
              </w:rPr>
            </w:pPr>
            <w:r w:rsidRPr="00EB458E">
              <w:rPr>
                <w:rFonts w:ascii="Calibri" w:eastAsia="Times New Roman" w:hAnsi="Calibri" w:cs="Courier New"/>
                <w:sz w:val="32"/>
                <w:szCs w:val="32"/>
              </w:rPr>
              <w:t>Unit</w:t>
            </w:r>
            <w:r w:rsidR="00CD7949" w:rsidRPr="00EB458E">
              <w:rPr>
                <w:rFonts w:ascii="Calibri" w:eastAsia="Times New Roman" w:hAnsi="Calibri" w:cs="Courier New"/>
                <w:sz w:val="32"/>
                <w:szCs w:val="32"/>
              </w:rPr>
              <w:t xml:space="preserve"> </w:t>
            </w:r>
            <w:r w:rsidR="00C22230" w:rsidRPr="00EB458E">
              <w:rPr>
                <w:rFonts w:ascii="Calibri" w:eastAsia="Times New Roman" w:hAnsi="Calibri" w:cs="Courier New"/>
                <w:sz w:val="32"/>
                <w:szCs w:val="32"/>
              </w:rPr>
              <w:t>6/</w:t>
            </w:r>
            <w:r w:rsidRPr="00EB458E">
              <w:rPr>
                <w:rFonts w:ascii="Calibri" w:eastAsia="Times New Roman" w:hAnsi="Calibri" w:cs="Courier New"/>
                <w:sz w:val="32"/>
                <w:szCs w:val="32"/>
              </w:rPr>
              <w:t>Week</w:t>
            </w:r>
            <w:r w:rsidR="00D14CD5" w:rsidRPr="00EB458E">
              <w:rPr>
                <w:rFonts w:ascii="Calibri" w:eastAsia="Times New Roman" w:hAnsi="Calibri" w:cs="Courier New"/>
                <w:sz w:val="32"/>
                <w:szCs w:val="32"/>
              </w:rPr>
              <w:t xml:space="preserve"> 5</w:t>
            </w:r>
          </w:p>
        </w:tc>
      </w:tr>
      <w:tr w:rsidR="00CC6E03" w:rsidRPr="00CC6E03" w14:paraId="41E42126" w14:textId="77777777" w:rsidTr="003B289B">
        <w:tc>
          <w:tcPr>
            <w:tcW w:w="13464" w:type="dxa"/>
          </w:tcPr>
          <w:p w14:paraId="65B3E850" w14:textId="77777777" w:rsidR="00EE6E14" w:rsidRPr="00EB458E" w:rsidRDefault="00CC6E03" w:rsidP="00EB458E">
            <w:pPr>
              <w:spacing w:line="360" w:lineRule="auto"/>
              <w:rPr>
                <w:rFonts w:ascii="Calibri" w:eastAsia="Times New Roman" w:hAnsi="Calibri" w:cs="Courier New"/>
                <w:sz w:val="32"/>
                <w:szCs w:val="32"/>
              </w:rPr>
            </w:pPr>
            <w:r w:rsidRPr="00EB458E">
              <w:rPr>
                <w:rFonts w:ascii="Calibri" w:eastAsia="Times New Roman" w:hAnsi="Calibri" w:cs="Courier New"/>
                <w:sz w:val="32"/>
                <w:szCs w:val="32"/>
                <w:u w:val="single"/>
              </w:rPr>
              <w:t>Title</w:t>
            </w:r>
            <w:r w:rsidRPr="00EB458E">
              <w:rPr>
                <w:rFonts w:ascii="Calibri" w:eastAsia="Times New Roman" w:hAnsi="Calibri" w:cs="Courier New"/>
                <w:sz w:val="32"/>
                <w:szCs w:val="32"/>
              </w:rPr>
              <w:t>:</w:t>
            </w:r>
            <w:r w:rsidR="00D14CD5" w:rsidRPr="00EB458E">
              <w:rPr>
                <w:rFonts w:ascii="Calibri" w:eastAsia="Times New Roman" w:hAnsi="Calibri" w:cs="Courier New"/>
                <w:sz w:val="32"/>
                <w:szCs w:val="32"/>
              </w:rPr>
              <w:t xml:space="preserve"> </w:t>
            </w:r>
            <w:r w:rsidR="00C22230" w:rsidRPr="00EB458E">
              <w:rPr>
                <w:rFonts w:ascii="Calibri" w:eastAsia="Times New Roman" w:hAnsi="Calibri" w:cs="Courier New"/>
                <w:sz w:val="32"/>
                <w:szCs w:val="32"/>
              </w:rPr>
              <w:t xml:space="preserve"> </w:t>
            </w:r>
            <w:r w:rsidR="00D14CD5" w:rsidRPr="00EB458E">
              <w:rPr>
                <w:rFonts w:ascii="Calibri" w:eastAsia="Times New Roman" w:hAnsi="Calibri" w:cs="Courier New"/>
                <w:i/>
                <w:sz w:val="32"/>
                <w:szCs w:val="32"/>
              </w:rPr>
              <w:t>Elena’s Serenade</w:t>
            </w:r>
            <w:r w:rsidR="00D14CD5" w:rsidRPr="00EB458E">
              <w:rPr>
                <w:rFonts w:ascii="Calibri" w:eastAsia="Times New Roman" w:hAnsi="Calibri" w:cs="Courier New"/>
                <w:sz w:val="32"/>
                <w:szCs w:val="32"/>
              </w:rPr>
              <w:t xml:space="preserve"> </w:t>
            </w:r>
          </w:p>
        </w:tc>
      </w:tr>
      <w:tr w:rsidR="00CC6E03" w:rsidRPr="00CC6E03" w14:paraId="7339B781" w14:textId="77777777" w:rsidTr="003B289B">
        <w:tc>
          <w:tcPr>
            <w:tcW w:w="13464" w:type="dxa"/>
          </w:tcPr>
          <w:p w14:paraId="071CB433" w14:textId="77777777" w:rsidR="00CC6E03" w:rsidRPr="00EB458E" w:rsidRDefault="00CC6E03" w:rsidP="00EB458E">
            <w:pPr>
              <w:spacing w:line="360" w:lineRule="auto"/>
              <w:rPr>
                <w:rFonts w:ascii="Calibri" w:eastAsia="Times New Roman" w:hAnsi="Calibri" w:cs="Courier New"/>
                <w:sz w:val="32"/>
                <w:szCs w:val="32"/>
              </w:rPr>
            </w:pPr>
            <w:r w:rsidRPr="00EB458E">
              <w:rPr>
                <w:rFonts w:ascii="Calibri" w:eastAsia="Times New Roman" w:hAnsi="Calibri" w:cs="Courier New"/>
                <w:sz w:val="32"/>
                <w:szCs w:val="32"/>
                <w:u w:val="single"/>
              </w:rPr>
              <w:t>Suggested Time</w:t>
            </w:r>
            <w:r w:rsidRPr="00EB458E">
              <w:rPr>
                <w:rFonts w:ascii="Calibri" w:eastAsia="Times New Roman" w:hAnsi="Calibri" w:cs="Courier New"/>
                <w:sz w:val="32"/>
                <w:szCs w:val="32"/>
              </w:rPr>
              <w:t>:  5 days (45 minutes per day)</w:t>
            </w:r>
          </w:p>
        </w:tc>
      </w:tr>
      <w:tr w:rsidR="00CC6E03" w:rsidRPr="00CC6E03" w14:paraId="54958C28" w14:textId="77777777" w:rsidTr="003B289B">
        <w:tc>
          <w:tcPr>
            <w:tcW w:w="13464" w:type="dxa"/>
          </w:tcPr>
          <w:p w14:paraId="6C24A331" w14:textId="763D0E76" w:rsidR="00CC6E03" w:rsidRPr="00EB458E" w:rsidRDefault="00CC6E03" w:rsidP="00EB458E">
            <w:pPr>
              <w:spacing w:line="360" w:lineRule="auto"/>
              <w:rPr>
                <w:rFonts w:ascii="Calibri" w:eastAsia="Times New Roman" w:hAnsi="Calibri" w:cs="Courier New"/>
                <w:sz w:val="32"/>
                <w:szCs w:val="32"/>
              </w:rPr>
            </w:pPr>
            <w:r w:rsidRPr="00EB458E">
              <w:rPr>
                <w:rFonts w:ascii="Calibri" w:eastAsia="Times New Roman" w:hAnsi="Calibri" w:cs="Courier New"/>
                <w:sz w:val="32"/>
                <w:szCs w:val="32"/>
                <w:u w:val="single"/>
              </w:rPr>
              <w:t>Common Core ELA Standards</w:t>
            </w:r>
            <w:r w:rsidR="000867B7" w:rsidRPr="00EB458E">
              <w:rPr>
                <w:rFonts w:ascii="Calibri" w:eastAsia="Times New Roman" w:hAnsi="Calibri" w:cs="Courier New"/>
                <w:sz w:val="32"/>
                <w:szCs w:val="32"/>
              </w:rPr>
              <w:t xml:space="preserve">: </w:t>
            </w:r>
            <w:r w:rsidR="00A8354B" w:rsidRPr="00EB458E">
              <w:rPr>
                <w:rFonts w:ascii="Calibri" w:eastAsia="Times New Roman" w:hAnsi="Calibri" w:cs="Courier New"/>
                <w:sz w:val="32"/>
                <w:szCs w:val="32"/>
              </w:rPr>
              <w:t>RL</w:t>
            </w:r>
            <w:r w:rsidR="00C22230" w:rsidRPr="00EB458E">
              <w:rPr>
                <w:rFonts w:ascii="Calibri" w:eastAsia="Times New Roman" w:hAnsi="Calibri" w:cs="Courier New"/>
                <w:sz w:val="32"/>
                <w:szCs w:val="32"/>
              </w:rPr>
              <w:t>.</w:t>
            </w:r>
            <w:r w:rsidR="00A8354B" w:rsidRPr="00EB458E">
              <w:rPr>
                <w:rFonts w:ascii="Calibri" w:eastAsia="Times New Roman" w:hAnsi="Calibri" w:cs="Courier New"/>
                <w:sz w:val="32"/>
                <w:szCs w:val="32"/>
              </w:rPr>
              <w:t xml:space="preserve">3.1, </w:t>
            </w:r>
            <w:r w:rsidR="00FC1FFC" w:rsidRPr="00EB458E">
              <w:rPr>
                <w:rFonts w:ascii="Calibri" w:eastAsia="Times New Roman" w:hAnsi="Calibri" w:cs="Courier New"/>
                <w:sz w:val="32"/>
                <w:szCs w:val="32"/>
              </w:rPr>
              <w:t xml:space="preserve">RL. 3.2, </w:t>
            </w:r>
            <w:r w:rsidR="00A8354B" w:rsidRPr="00EB458E">
              <w:rPr>
                <w:rFonts w:ascii="Calibri" w:eastAsia="Times New Roman" w:hAnsi="Calibri" w:cs="Courier New"/>
                <w:sz w:val="32"/>
                <w:szCs w:val="32"/>
              </w:rPr>
              <w:t>RL</w:t>
            </w:r>
            <w:r w:rsidR="00C22230" w:rsidRPr="00EB458E">
              <w:rPr>
                <w:rFonts w:ascii="Calibri" w:eastAsia="Times New Roman" w:hAnsi="Calibri" w:cs="Courier New"/>
                <w:sz w:val="32"/>
                <w:szCs w:val="32"/>
              </w:rPr>
              <w:t>.</w:t>
            </w:r>
            <w:r w:rsidR="00A8354B" w:rsidRPr="00EB458E">
              <w:rPr>
                <w:rFonts w:ascii="Calibri" w:eastAsia="Times New Roman" w:hAnsi="Calibri" w:cs="Courier New"/>
                <w:sz w:val="32"/>
                <w:szCs w:val="32"/>
              </w:rPr>
              <w:t>3.3, RL</w:t>
            </w:r>
            <w:r w:rsidR="00C22230" w:rsidRPr="00EB458E">
              <w:rPr>
                <w:rFonts w:ascii="Calibri" w:eastAsia="Times New Roman" w:hAnsi="Calibri" w:cs="Courier New"/>
                <w:sz w:val="32"/>
                <w:szCs w:val="32"/>
              </w:rPr>
              <w:t>.</w:t>
            </w:r>
            <w:r w:rsidR="00FC1FFC" w:rsidRPr="00EB458E">
              <w:rPr>
                <w:rFonts w:ascii="Calibri" w:eastAsia="Times New Roman" w:hAnsi="Calibri" w:cs="Courier New"/>
                <w:sz w:val="32"/>
                <w:szCs w:val="32"/>
              </w:rPr>
              <w:t>3.4;</w:t>
            </w:r>
            <w:r w:rsidR="00A8354B" w:rsidRPr="00EB458E">
              <w:rPr>
                <w:rFonts w:ascii="Calibri" w:eastAsia="Times New Roman" w:hAnsi="Calibri" w:cs="Courier New"/>
                <w:sz w:val="32"/>
                <w:szCs w:val="32"/>
              </w:rPr>
              <w:t xml:space="preserve"> RF</w:t>
            </w:r>
            <w:r w:rsidR="00C22230" w:rsidRPr="00EB458E">
              <w:rPr>
                <w:rFonts w:ascii="Calibri" w:eastAsia="Times New Roman" w:hAnsi="Calibri" w:cs="Courier New"/>
                <w:sz w:val="32"/>
                <w:szCs w:val="32"/>
              </w:rPr>
              <w:t>.</w:t>
            </w:r>
            <w:r w:rsidR="00A8354B" w:rsidRPr="00EB458E">
              <w:rPr>
                <w:rFonts w:ascii="Calibri" w:eastAsia="Times New Roman" w:hAnsi="Calibri" w:cs="Courier New"/>
                <w:sz w:val="32"/>
                <w:szCs w:val="32"/>
              </w:rPr>
              <w:t>3.3, RF</w:t>
            </w:r>
            <w:r w:rsidR="00C22230" w:rsidRPr="00EB458E">
              <w:rPr>
                <w:rFonts w:ascii="Calibri" w:eastAsia="Times New Roman" w:hAnsi="Calibri" w:cs="Courier New"/>
                <w:sz w:val="32"/>
                <w:szCs w:val="32"/>
              </w:rPr>
              <w:t>.</w:t>
            </w:r>
            <w:r w:rsidR="00FC1FFC" w:rsidRPr="00EB458E">
              <w:rPr>
                <w:rFonts w:ascii="Calibri" w:eastAsia="Times New Roman" w:hAnsi="Calibri" w:cs="Courier New"/>
                <w:sz w:val="32"/>
                <w:szCs w:val="32"/>
              </w:rPr>
              <w:t>3.4;</w:t>
            </w:r>
            <w:r w:rsidR="00A8354B" w:rsidRPr="00EB458E">
              <w:rPr>
                <w:rFonts w:ascii="Calibri" w:eastAsia="Times New Roman" w:hAnsi="Calibri" w:cs="Courier New"/>
                <w:sz w:val="32"/>
                <w:szCs w:val="32"/>
              </w:rPr>
              <w:t xml:space="preserve"> W</w:t>
            </w:r>
            <w:r w:rsidR="00C22230" w:rsidRPr="00EB458E">
              <w:rPr>
                <w:rFonts w:ascii="Calibri" w:eastAsia="Times New Roman" w:hAnsi="Calibri" w:cs="Courier New"/>
                <w:sz w:val="32"/>
                <w:szCs w:val="32"/>
              </w:rPr>
              <w:t>.</w:t>
            </w:r>
            <w:r w:rsidR="000E19D6">
              <w:rPr>
                <w:rFonts w:ascii="Calibri" w:eastAsia="Times New Roman" w:hAnsi="Calibri" w:cs="Courier New"/>
                <w:sz w:val="32"/>
                <w:szCs w:val="32"/>
              </w:rPr>
              <w:t>3.2</w:t>
            </w:r>
            <w:r w:rsidR="00A8354B" w:rsidRPr="00EB458E">
              <w:rPr>
                <w:rFonts w:ascii="Calibri" w:eastAsia="Times New Roman" w:hAnsi="Calibri" w:cs="Courier New"/>
                <w:sz w:val="32"/>
                <w:szCs w:val="32"/>
              </w:rPr>
              <w:t>, W</w:t>
            </w:r>
            <w:r w:rsidR="00C22230" w:rsidRPr="00EB458E">
              <w:rPr>
                <w:rFonts w:ascii="Calibri" w:eastAsia="Times New Roman" w:hAnsi="Calibri" w:cs="Courier New"/>
                <w:sz w:val="32"/>
                <w:szCs w:val="32"/>
              </w:rPr>
              <w:t>.</w:t>
            </w:r>
            <w:r w:rsidR="00FC1FFC" w:rsidRPr="00EB458E">
              <w:rPr>
                <w:rFonts w:ascii="Calibri" w:eastAsia="Times New Roman" w:hAnsi="Calibri" w:cs="Courier New"/>
                <w:sz w:val="32"/>
                <w:szCs w:val="32"/>
              </w:rPr>
              <w:t>3.4;</w:t>
            </w:r>
            <w:r w:rsidR="00A8354B" w:rsidRPr="00EB458E">
              <w:rPr>
                <w:rFonts w:ascii="Calibri" w:eastAsia="Times New Roman" w:hAnsi="Calibri" w:cs="Courier New"/>
                <w:sz w:val="32"/>
                <w:szCs w:val="32"/>
              </w:rPr>
              <w:t xml:space="preserve"> SL</w:t>
            </w:r>
            <w:r w:rsidR="00C22230" w:rsidRPr="00EB458E">
              <w:rPr>
                <w:rFonts w:ascii="Calibri" w:eastAsia="Times New Roman" w:hAnsi="Calibri" w:cs="Courier New"/>
                <w:sz w:val="32"/>
                <w:szCs w:val="32"/>
              </w:rPr>
              <w:t>.</w:t>
            </w:r>
            <w:r w:rsidR="00A8354B" w:rsidRPr="00EB458E">
              <w:rPr>
                <w:rFonts w:ascii="Calibri" w:eastAsia="Times New Roman" w:hAnsi="Calibri" w:cs="Courier New"/>
                <w:sz w:val="32"/>
                <w:szCs w:val="32"/>
              </w:rPr>
              <w:t>3.1, SL</w:t>
            </w:r>
            <w:r w:rsidR="00C22230" w:rsidRPr="00EB458E">
              <w:rPr>
                <w:rFonts w:ascii="Calibri" w:eastAsia="Times New Roman" w:hAnsi="Calibri" w:cs="Courier New"/>
                <w:sz w:val="32"/>
                <w:szCs w:val="32"/>
              </w:rPr>
              <w:t>.</w:t>
            </w:r>
            <w:r w:rsidR="00C97EC8" w:rsidRPr="00EB458E">
              <w:rPr>
                <w:rFonts w:ascii="Calibri" w:eastAsia="Times New Roman" w:hAnsi="Calibri" w:cs="Courier New"/>
                <w:sz w:val="32"/>
                <w:szCs w:val="32"/>
              </w:rPr>
              <w:t>3.2</w:t>
            </w:r>
            <w:r w:rsidR="00AC666C">
              <w:rPr>
                <w:rFonts w:ascii="Calibri" w:eastAsia="Times New Roman" w:hAnsi="Calibri" w:cs="Courier New"/>
                <w:sz w:val="32"/>
                <w:szCs w:val="32"/>
              </w:rPr>
              <w:t>,</w:t>
            </w:r>
            <w:r w:rsidR="00A8354B" w:rsidRPr="00EB458E">
              <w:rPr>
                <w:rFonts w:ascii="Calibri" w:eastAsia="Times New Roman" w:hAnsi="Calibri" w:cs="Courier New"/>
                <w:sz w:val="32"/>
                <w:szCs w:val="32"/>
              </w:rPr>
              <w:t xml:space="preserve"> </w:t>
            </w:r>
            <w:r w:rsidR="00AC666C">
              <w:rPr>
                <w:rFonts w:ascii="Calibri" w:eastAsia="Times New Roman" w:hAnsi="Calibri" w:cs="Courier New"/>
                <w:sz w:val="32"/>
                <w:szCs w:val="32"/>
              </w:rPr>
              <w:t xml:space="preserve">SL.3.6; L.3.1, </w:t>
            </w:r>
            <w:r w:rsidR="00A8354B" w:rsidRPr="00EB458E">
              <w:rPr>
                <w:rFonts w:ascii="Calibri" w:eastAsia="Times New Roman" w:hAnsi="Calibri" w:cs="Courier New"/>
                <w:sz w:val="32"/>
                <w:szCs w:val="32"/>
              </w:rPr>
              <w:t>L</w:t>
            </w:r>
            <w:r w:rsidR="00C22230" w:rsidRPr="00EB458E">
              <w:rPr>
                <w:rFonts w:ascii="Calibri" w:eastAsia="Times New Roman" w:hAnsi="Calibri" w:cs="Courier New"/>
                <w:sz w:val="32"/>
                <w:szCs w:val="32"/>
              </w:rPr>
              <w:t>.</w:t>
            </w:r>
            <w:r w:rsidR="00FC1FFC" w:rsidRPr="00EB458E">
              <w:rPr>
                <w:rFonts w:ascii="Calibri" w:eastAsia="Times New Roman" w:hAnsi="Calibri" w:cs="Courier New"/>
                <w:sz w:val="32"/>
                <w:szCs w:val="32"/>
              </w:rPr>
              <w:t>3.2,</w:t>
            </w:r>
            <w:r w:rsidR="00A8354B" w:rsidRPr="00EB458E">
              <w:rPr>
                <w:rFonts w:ascii="Calibri" w:eastAsia="Times New Roman" w:hAnsi="Calibri" w:cs="Courier New"/>
                <w:sz w:val="32"/>
                <w:szCs w:val="32"/>
              </w:rPr>
              <w:t xml:space="preserve"> L</w:t>
            </w:r>
            <w:r w:rsidR="00C22230" w:rsidRPr="00EB458E">
              <w:rPr>
                <w:rFonts w:ascii="Calibri" w:eastAsia="Times New Roman" w:hAnsi="Calibri" w:cs="Courier New"/>
                <w:sz w:val="32"/>
                <w:szCs w:val="32"/>
              </w:rPr>
              <w:t>.</w:t>
            </w:r>
            <w:r w:rsidR="00C97EC8" w:rsidRPr="00EB458E">
              <w:rPr>
                <w:rFonts w:ascii="Calibri" w:eastAsia="Times New Roman" w:hAnsi="Calibri" w:cs="Courier New"/>
                <w:sz w:val="32"/>
                <w:szCs w:val="32"/>
              </w:rPr>
              <w:t>3.4</w:t>
            </w:r>
            <w:r w:rsidR="00AC666C">
              <w:rPr>
                <w:rFonts w:ascii="Calibri" w:eastAsia="Times New Roman" w:hAnsi="Calibri" w:cs="Courier New"/>
                <w:sz w:val="32"/>
                <w:szCs w:val="32"/>
              </w:rPr>
              <w:t>, L.3.6</w:t>
            </w:r>
          </w:p>
        </w:tc>
      </w:tr>
      <w:tr w:rsidR="00CC6E03" w:rsidRPr="00CC6E03" w14:paraId="0223B9B0" w14:textId="77777777" w:rsidTr="003B289B">
        <w:tc>
          <w:tcPr>
            <w:tcW w:w="13464" w:type="dxa"/>
          </w:tcPr>
          <w:p w14:paraId="082EB007" w14:textId="77777777" w:rsidR="00CC6E03" w:rsidRPr="002D251C" w:rsidRDefault="00CC6E03">
            <w:pPr>
              <w:rPr>
                <w:rFonts w:asciiTheme="minorHAnsi" w:hAnsiTheme="minorHAnsi" w:cstheme="minorHAnsi"/>
                <w:sz w:val="32"/>
                <w:szCs w:val="32"/>
              </w:rPr>
            </w:pPr>
          </w:p>
        </w:tc>
      </w:tr>
      <w:tr w:rsidR="00CC6E03" w:rsidRPr="00CC6E03" w14:paraId="5B03CDB2" w14:textId="77777777" w:rsidTr="003B289B">
        <w:tc>
          <w:tcPr>
            <w:tcW w:w="13464" w:type="dxa"/>
          </w:tcPr>
          <w:p w14:paraId="2F9750CE" w14:textId="2B464515" w:rsidR="00EB458E" w:rsidRPr="00EB458E" w:rsidRDefault="00CC6E03" w:rsidP="00EB458E">
            <w:pPr>
              <w:spacing w:line="360" w:lineRule="auto"/>
              <w:rPr>
                <w:rFonts w:asciiTheme="minorHAnsi" w:hAnsiTheme="minorHAnsi" w:cstheme="minorHAnsi"/>
                <w:sz w:val="32"/>
                <w:szCs w:val="32"/>
                <w:u w:val="single"/>
              </w:rPr>
            </w:pPr>
            <w:r w:rsidRPr="00CC6E03">
              <w:rPr>
                <w:rFonts w:asciiTheme="minorHAnsi" w:hAnsiTheme="minorHAnsi" w:cstheme="minorHAnsi"/>
                <w:sz w:val="32"/>
                <w:szCs w:val="32"/>
                <w:u w:val="single"/>
              </w:rPr>
              <w:t>Teacher Instructions</w:t>
            </w:r>
          </w:p>
        </w:tc>
      </w:tr>
      <w:tr w:rsidR="00CC6E03" w:rsidRPr="00CC6E03" w14:paraId="1F77922E" w14:textId="77777777" w:rsidTr="003B289B">
        <w:tc>
          <w:tcPr>
            <w:tcW w:w="13464" w:type="dxa"/>
          </w:tcPr>
          <w:p w14:paraId="48E54AE8" w14:textId="77777777" w:rsidR="00CC6E03" w:rsidRPr="00CC6E03" w:rsidRDefault="00CC6E03" w:rsidP="00EB458E">
            <w:pPr>
              <w:spacing w:line="360" w:lineRule="auto"/>
              <w:rPr>
                <w:rFonts w:asciiTheme="minorHAnsi" w:hAnsiTheme="minorHAnsi" w:cstheme="minorHAnsi"/>
                <w:b/>
                <w:sz w:val="24"/>
                <w:szCs w:val="24"/>
              </w:rPr>
            </w:pPr>
            <w:r w:rsidRPr="00CC6E03">
              <w:rPr>
                <w:rFonts w:asciiTheme="minorHAnsi" w:hAnsiTheme="minorHAnsi" w:cstheme="minorHAnsi"/>
                <w:b/>
                <w:sz w:val="24"/>
                <w:szCs w:val="24"/>
              </w:rPr>
              <w:t>Bef</w:t>
            </w:r>
            <w:r>
              <w:rPr>
                <w:rFonts w:asciiTheme="minorHAnsi" w:hAnsiTheme="minorHAnsi" w:cstheme="minorHAnsi"/>
                <w:b/>
                <w:sz w:val="24"/>
                <w:szCs w:val="24"/>
              </w:rPr>
              <w:t>ore Teaching</w:t>
            </w:r>
          </w:p>
        </w:tc>
      </w:tr>
      <w:tr w:rsidR="00CC6E03" w:rsidRPr="00CC6E03" w14:paraId="46A9B7DD" w14:textId="77777777" w:rsidTr="003B289B">
        <w:tc>
          <w:tcPr>
            <w:tcW w:w="13464" w:type="dxa"/>
          </w:tcPr>
          <w:p w14:paraId="492FB7C4" w14:textId="6CB059C9" w:rsidR="00CC6E03" w:rsidRPr="00E9622B" w:rsidRDefault="00CC6E03" w:rsidP="0017106F">
            <w:pPr>
              <w:pStyle w:val="ListParagraph"/>
              <w:numPr>
                <w:ilvl w:val="0"/>
                <w:numId w:val="1"/>
              </w:numPr>
              <w:spacing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Key Understandings and the Synopsis.  Please do </w:t>
            </w:r>
            <w:r w:rsidRPr="00FB2380">
              <w:rPr>
                <w:rFonts w:asciiTheme="minorHAnsi" w:hAnsiTheme="minorHAnsi" w:cstheme="minorHAnsi"/>
                <w:b/>
                <w:sz w:val="24"/>
                <w:szCs w:val="24"/>
              </w:rPr>
              <w:t>not</w:t>
            </w:r>
            <w:r w:rsidRPr="00FB2380">
              <w:rPr>
                <w:rFonts w:asciiTheme="minorHAnsi" w:hAnsiTheme="minorHAnsi" w:cstheme="minorHAnsi"/>
                <w:sz w:val="24"/>
                <w:szCs w:val="24"/>
              </w:rPr>
              <w:t xml:space="preserve"> read this to the students.  This is a descr</w:t>
            </w:r>
            <w:r w:rsidR="00AC666C">
              <w:rPr>
                <w:rFonts w:asciiTheme="minorHAnsi" w:hAnsiTheme="minorHAnsi" w:cstheme="minorHAnsi"/>
                <w:sz w:val="24"/>
                <w:szCs w:val="24"/>
              </w:rPr>
              <w:t>iption for teachers, about the Big Ideas and Key U</w:t>
            </w:r>
            <w:r w:rsidRPr="00FB2380">
              <w:rPr>
                <w:rFonts w:asciiTheme="minorHAnsi" w:hAnsiTheme="minorHAnsi" w:cstheme="minorHAnsi"/>
                <w:sz w:val="24"/>
                <w:szCs w:val="24"/>
              </w:rPr>
              <w:t xml:space="preserve">nderstanding that students should take away </w:t>
            </w:r>
            <w:r w:rsidRPr="00FB2380">
              <w:rPr>
                <w:rFonts w:asciiTheme="minorHAnsi" w:hAnsiTheme="minorHAnsi" w:cstheme="minorHAnsi"/>
                <w:b/>
                <w:sz w:val="24"/>
                <w:szCs w:val="24"/>
              </w:rPr>
              <w:t>after</w:t>
            </w:r>
            <w:r w:rsidRPr="00FB2380">
              <w:rPr>
                <w:rFonts w:asciiTheme="minorHAnsi" w:hAnsiTheme="minorHAnsi" w:cstheme="minorHAnsi"/>
                <w:sz w:val="24"/>
                <w:szCs w:val="24"/>
              </w:rPr>
              <w:t xml:space="preserve"> completing this task.</w:t>
            </w:r>
          </w:p>
        </w:tc>
      </w:tr>
      <w:tr w:rsidR="00E9622B" w:rsidRPr="00CC6E03" w14:paraId="5D6B5228" w14:textId="77777777" w:rsidTr="0017106F">
        <w:trPr>
          <w:trHeight w:val="747"/>
        </w:trPr>
        <w:tc>
          <w:tcPr>
            <w:tcW w:w="13464" w:type="dxa"/>
          </w:tcPr>
          <w:p w14:paraId="77FF7512" w14:textId="77777777" w:rsidR="00E9622B" w:rsidRPr="00590B68" w:rsidRDefault="00E9622B" w:rsidP="0017106F">
            <w:pPr>
              <w:spacing w:line="360" w:lineRule="auto"/>
              <w:ind w:firstLine="720"/>
              <w:rPr>
                <w:rFonts w:asciiTheme="minorHAnsi" w:hAnsiTheme="minorHAnsi" w:cstheme="minorHAnsi"/>
                <w:sz w:val="24"/>
                <w:szCs w:val="24"/>
                <w:u w:val="single"/>
              </w:rPr>
            </w:pPr>
            <w:r w:rsidRPr="00590B68">
              <w:rPr>
                <w:rFonts w:asciiTheme="minorHAnsi" w:hAnsiTheme="minorHAnsi" w:cstheme="minorHAnsi"/>
                <w:sz w:val="24"/>
                <w:szCs w:val="24"/>
                <w:u w:val="single"/>
              </w:rPr>
              <w:t>Big Ideas and Key Understandings</w:t>
            </w:r>
          </w:p>
          <w:p w14:paraId="1E3B20F0" w14:textId="5E659CC7" w:rsidR="00E9622B" w:rsidRPr="0017106F" w:rsidRDefault="003F0676" w:rsidP="0017106F">
            <w:pPr>
              <w:spacing w:line="360" w:lineRule="auto"/>
              <w:ind w:firstLine="720"/>
              <w:rPr>
                <w:rFonts w:asciiTheme="minorHAnsi" w:hAnsiTheme="minorHAnsi" w:cstheme="minorHAnsi"/>
                <w:sz w:val="24"/>
                <w:szCs w:val="24"/>
              </w:rPr>
            </w:pPr>
            <w:r>
              <w:rPr>
                <w:rFonts w:asciiTheme="minorHAnsi" w:hAnsiTheme="minorHAnsi" w:cstheme="minorHAnsi"/>
                <w:i/>
                <w:sz w:val="24"/>
                <w:szCs w:val="24"/>
              </w:rPr>
              <w:t xml:space="preserve">Elena’s </w:t>
            </w:r>
            <w:r w:rsidRPr="004C3CB2">
              <w:rPr>
                <w:rFonts w:asciiTheme="minorHAnsi" w:hAnsiTheme="minorHAnsi" w:cstheme="minorHAnsi"/>
                <w:i/>
                <w:sz w:val="24"/>
                <w:szCs w:val="24"/>
              </w:rPr>
              <w:t>Serenade</w:t>
            </w:r>
            <w:r>
              <w:rPr>
                <w:rFonts w:asciiTheme="minorHAnsi" w:hAnsiTheme="minorHAnsi" w:cstheme="minorHAnsi"/>
                <w:sz w:val="24"/>
                <w:szCs w:val="24"/>
              </w:rPr>
              <w:t xml:space="preserve"> is about a girl who </w:t>
            </w:r>
            <w:r w:rsidR="004C3CB2">
              <w:rPr>
                <w:rFonts w:asciiTheme="minorHAnsi" w:hAnsiTheme="minorHAnsi" w:cstheme="minorHAnsi"/>
                <w:sz w:val="24"/>
                <w:szCs w:val="24"/>
              </w:rPr>
              <w:t xml:space="preserve">uses her imagination to solve problems and </w:t>
            </w:r>
            <w:r>
              <w:rPr>
                <w:rFonts w:asciiTheme="minorHAnsi" w:hAnsiTheme="minorHAnsi" w:cstheme="minorHAnsi"/>
                <w:sz w:val="24"/>
                <w:szCs w:val="24"/>
              </w:rPr>
              <w:t xml:space="preserve">to follow her dreams.  </w:t>
            </w:r>
          </w:p>
        </w:tc>
      </w:tr>
      <w:tr w:rsidR="00E9622B" w:rsidRPr="00CC6E03" w14:paraId="7F890B6A" w14:textId="77777777" w:rsidTr="003B289B">
        <w:tc>
          <w:tcPr>
            <w:tcW w:w="13464" w:type="dxa"/>
          </w:tcPr>
          <w:p w14:paraId="49E8CF07" w14:textId="77777777" w:rsidR="00E9622B" w:rsidRPr="00590B68" w:rsidRDefault="00E9622B" w:rsidP="0017106F">
            <w:pPr>
              <w:spacing w:line="360" w:lineRule="auto"/>
              <w:ind w:left="360" w:firstLine="360"/>
              <w:rPr>
                <w:rFonts w:asciiTheme="minorHAnsi" w:hAnsiTheme="minorHAnsi" w:cstheme="minorHAnsi"/>
                <w:sz w:val="24"/>
                <w:szCs w:val="24"/>
                <w:u w:val="single"/>
              </w:rPr>
            </w:pPr>
            <w:r w:rsidRPr="00590B68">
              <w:rPr>
                <w:rFonts w:asciiTheme="minorHAnsi" w:hAnsiTheme="minorHAnsi" w:cstheme="minorHAnsi"/>
                <w:sz w:val="24"/>
                <w:szCs w:val="24"/>
                <w:u w:val="single"/>
              </w:rPr>
              <w:t>Synopsis</w:t>
            </w:r>
          </w:p>
          <w:p w14:paraId="793BA07E" w14:textId="5717AB09" w:rsidR="00E3448E" w:rsidRPr="005A4F9F" w:rsidRDefault="003F0676" w:rsidP="005A4F9F">
            <w:pPr>
              <w:spacing w:line="360" w:lineRule="auto"/>
              <w:ind w:left="720"/>
              <w:rPr>
                <w:rFonts w:asciiTheme="minorHAnsi" w:hAnsiTheme="minorHAnsi" w:cstheme="minorHAnsi"/>
                <w:sz w:val="24"/>
                <w:szCs w:val="24"/>
              </w:rPr>
            </w:pPr>
            <w:r>
              <w:rPr>
                <w:rFonts w:asciiTheme="minorHAnsi" w:hAnsiTheme="minorHAnsi" w:cstheme="minorHAnsi"/>
                <w:i/>
                <w:sz w:val="24"/>
                <w:szCs w:val="24"/>
              </w:rPr>
              <w:t xml:space="preserve">Elena’s Serenade </w:t>
            </w:r>
            <w:r w:rsidR="00E94E19">
              <w:rPr>
                <w:rFonts w:asciiTheme="minorHAnsi" w:hAnsiTheme="minorHAnsi" w:cstheme="minorHAnsi"/>
                <w:sz w:val="24"/>
                <w:szCs w:val="24"/>
              </w:rPr>
              <w:t xml:space="preserve">is a fantasy in which a girl seeks to make her dream of becoming a glassblower come true. </w:t>
            </w:r>
            <w:r w:rsidR="00590B68" w:rsidRPr="00590B68">
              <w:rPr>
                <w:rFonts w:asciiTheme="minorHAnsi" w:hAnsiTheme="minorHAnsi" w:cstheme="minorHAnsi"/>
                <w:sz w:val="24"/>
                <w:szCs w:val="24"/>
              </w:rPr>
              <w:t>E</w:t>
            </w:r>
            <w:r w:rsidR="00590B68">
              <w:rPr>
                <w:rFonts w:asciiTheme="minorHAnsi" w:hAnsiTheme="minorHAnsi" w:cstheme="minorHAnsi"/>
                <w:sz w:val="24"/>
                <w:szCs w:val="24"/>
              </w:rPr>
              <w:t xml:space="preserve">lena wants to be a glassblower like her father, but no girl has ever been a glassblower in their town. </w:t>
            </w:r>
            <w:r w:rsidR="009501DF">
              <w:rPr>
                <w:rFonts w:asciiTheme="minorHAnsi" w:hAnsiTheme="minorHAnsi" w:cstheme="minorHAnsi"/>
                <w:sz w:val="24"/>
                <w:szCs w:val="24"/>
              </w:rPr>
              <w:t>Taking</w:t>
            </w:r>
            <w:r w:rsidR="002E769D">
              <w:rPr>
                <w:rFonts w:asciiTheme="minorHAnsi" w:hAnsiTheme="minorHAnsi" w:cstheme="minorHAnsi"/>
                <w:sz w:val="24"/>
                <w:szCs w:val="24"/>
              </w:rPr>
              <w:t xml:space="preserve"> the advice of her brother, </w:t>
            </w:r>
            <w:r w:rsidR="00590B68">
              <w:rPr>
                <w:rFonts w:asciiTheme="minorHAnsi" w:hAnsiTheme="minorHAnsi" w:cstheme="minorHAnsi"/>
                <w:sz w:val="24"/>
                <w:szCs w:val="24"/>
              </w:rPr>
              <w:t xml:space="preserve">Elena </w:t>
            </w:r>
            <w:r w:rsidR="009501DF">
              <w:rPr>
                <w:rFonts w:asciiTheme="minorHAnsi" w:hAnsiTheme="minorHAnsi" w:cstheme="minorHAnsi"/>
                <w:sz w:val="24"/>
                <w:szCs w:val="24"/>
              </w:rPr>
              <w:t xml:space="preserve">pretends to be a boy and </w:t>
            </w:r>
            <w:r w:rsidR="00590B68">
              <w:rPr>
                <w:rFonts w:asciiTheme="minorHAnsi" w:hAnsiTheme="minorHAnsi" w:cstheme="minorHAnsi"/>
                <w:sz w:val="24"/>
                <w:szCs w:val="24"/>
              </w:rPr>
              <w:t>sets off to Monter</w:t>
            </w:r>
            <w:r w:rsidR="00870364">
              <w:rPr>
                <w:rFonts w:asciiTheme="minorHAnsi" w:hAnsiTheme="minorHAnsi" w:cstheme="minorHAnsi"/>
                <w:sz w:val="24"/>
                <w:szCs w:val="24"/>
              </w:rPr>
              <w:t>r</w:t>
            </w:r>
            <w:r w:rsidR="00590B68">
              <w:rPr>
                <w:rFonts w:asciiTheme="minorHAnsi" w:hAnsiTheme="minorHAnsi" w:cstheme="minorHAnsi"/>
                <w:sz w:val="24"/>
                <w:szCs w:val="24"/>
              </w:rPr>
              <w:t>ey</w:t>
            </w:r>
            <w:r w:rsidR="004C3CB2">
              <w:rPr>
                <w:rFonts w:asciiTheme="minorHAnsi" w:hAnsiTheme="minorHAnsi" w:cstheme="minorHAnsi"/>
                <w:sz w:val="24"/>
                <w:szCs w:val="24"/>
              </w:rPr>
              <w:t>, Mexico</w:t>
            </w:r>
            <w:r w:rsidR="00590B68">
              <w:rPr>
                <w:rFonts w:asciiTheme="minorHAnsi" w:hAnsiTheme="minorHAnsi" w:cstheme="minorHAnsi"/>
                <w:sz w:val="24"/>
                <w:szCs w:val="24"/>
              </w:rPr>
              <w:t xml:space="preserve">, where she </w:t>
            </w:r>
            <w:r w:rsidR="009501DF">
              <w:rPr>
                <w:rFonts w:asciiTheme="minorHAnsi" w:hAnsiTheme="minorHAnsi" w:cstheme="minorHAnsi"/>
                <w:sz w:val="24"/>
                <w:szCs w:val="24"/>
              </w:rPr>
              <w:t>hop</w:t>
            </w:r>
            <w:r w:rsidR="002E769D">
              <w:rPr>
                <w:rFonts w:asciiTheme="minorHAnsi" w:hAnsiTheme="minorHAnsi" w:cstheme="minorHAnsi"/>
                <w:sz w:val="24"/>
                <w:szCs w:val="24"/>
              </w:rPr>
              <w:t>es to become</w:t>
            </w:r>
            <w:r w:rsidR="00590B68">
              <w:rPr>
                <w:rFonts w:asciiTheme="minorHAnsi" w:hAnsiTheme="minorHAnsi" w:cstheme="minorHAnsi"/>
                <w:sz w:val="24"/>
                <w:szCs w:val="24"/>
              </w:rPr>
              <w:t xml:space="preserve"> a glassblower.  </w:t>
            </w:r>
            <w:r>
              <w:rPr>
                <w:rFonts w:asciiTheme="minorHAnsi" w:hAnsiTheme="minorHAnsi" w:cstheme="minorHAnsi"/>
                <w:sz w:val="24"/>
                <w:szCs w:val="24"/>
              </w:rPr>
              <w:t xml:space="preserve">Along the way she plays her musical pipe and encounters animals who talk </w:t>
            </w:r>
            <w:r w:rsidR="002E769D">
              <w:rPr>
                <w:rFonts w:asciiTheme="minorHAnsi" w:hAnsiTheme="minorHAnsi" w:cstheme="minorHAnsi"/>
                <w:sz w:val="24"/>
                <w:szCs w:val="24"/>
              </w:rPr>
              <w:t xml:space="preserve">(Burro, Roadrunner and Coyote) </w:t>
            </w:r>
            <w:r>
              <w:rPr>
                <w:rFonts w:asciiTheme="minorHAnsi" w:hAnsiTheme="minorHAnsi" w:cstheme="minorHAnsi"/>
                <w:sz w:val="24"/>
                <w:szCs w:val="24"/>
              </w:rPr>
              <w:t xml:space="preserve">and </w:t>
            </w:r>
            <w:r w:rsidR="009501DF">
              <w:rPr>
                <w:rFonts w:asciiTheme="minorHAnsi" w:hAnsiTheme="minorHAnsi" w:cstheme="minorHAnsi"/>
                <w:sz w:val="24"/>
                <w:szCs w:val="24"/>
              </w:rPr>
              <w:t>do things that real animals can</w:t>
            </w:r>
            <w:r>
              <w:rPr>
                <w:rFonts w:asciiTheme="minorHAnsi" w:hAnsiTheme="minorHAnsi" w:cstheme="minorHAnsi"/>
                <w:sz w:val="24"/>
                <w:szCs w:val="24"/>
              </w:rPr>
              <w:t>not really do</w:t>
            </w:r>
            <w:r w:rsidR="00E94E19">
              <w:rPr>
                <w:rFonts w:asciiTheme="minorHAnsi" w:hAnsiTheme="minorHAnsi" w:cstheme="minorHAnsi"/>
                <w:sz w:val="24"/>
                <w:szCs w:val="24"/>
              </w:rPr>
              <w:t xml:space="preserve"> (limp, march, sing)</w:t>
            </w:r>
            <w:r>
              <w:rPr>
                <w:rFonts w:asciiTheme="minorHAnsi" w:hAnsiTheme="minorHAnsi" w:cstheme="minorHAnsi"/>
                <w:sz w:val="24"/>
                <w:szCs w:val="24"/>
              </w:rPr>
              <w:t xml:space="preserve">. </w:t>
            </w:r>
            <w:r w:rsidR="00A731EE">
              <w:rPr>
                <w:rFonts w:asciiTheme="minorHAnsi" w:hAnsiTheme="minorHAnsi" w:cstheme="minorHAnsi"/>
                <w:sz w:val="24"/>
                <w:szCs w:val="24"/>
              </w:rPr>
              <w:t xml:space="preserve">Elena </w:t>
            </w:r>
            <w:r w:rsidR="009501DF">
              <w:rPr>
                <w:rFonts w:asciiTheme="minorHAnsi" w:hAnsiTheme="minorHAnsi" w:cstheme="minorHAnsi"/>
                <w:sz w:val="24"/>
                <w:szCs w:val="24"/>
              </w:rPr>
              <w:t>helps them overcome their problem</w:t>
            </w:r>
            <w:r w:rsidR="00A731EE">
              <w:rPr>
                <w:rFonts w:asciiTheme="minorHAnsi" w:hAnsiTheme="minorHAnsi" w:cstheme="minorHAnsi"/>
                <w:sz w:val="24"/>
                <w:szCs w:val="24"/>
              </w:rPr>
              <w:t>s</w:t>
            </w:r>
            <w:r w:rsidR="009501DF">
              <w:rPr>
                <w:rFonts w:asciiTheme="minorHAnsi" w:hAnsiTheme="minorHAnsi" w:cstheme="minorHAnsi"/>
                <w:sz w:val="24"/>
                <w:szCs w:val="24"/>
              </w:rPr>
              <w:t xml:space="preserve"> with songs she plays on her glass-blowing pipe</w:t>
            </w:r>
            <w:r w:rsidR="00A731EE">
              <w:rPr>
                <w:rFonts w:asciiTheme="minorHAnsi" w:hAnsiTheme="minorHAnsi" w:cstheme="minorHAnsi"/>
                <w:sz w:val="24"/>
                <w:szCs w:val="24"/>
              </w:rPr>
              <w:t>.</w:t>
            </w:r>
            <w:r>
              <w:rPr>
                <w:rFonts w:asciiTheme="minorHAnsi" w:hAnsiTheme="minorHAnsi" w:cstheme="minorHAnsi"/>
                <w:sz w:val="24"/>
                <w:szCs w:val="24"/>
              </w:rPr>
              <w:t xml:space="preserve"> </w:t>
            </w:r>
            <w:r w:rsidR="004C3CB2">
              <w:rPr>
                <w:rFonts w:asciiTheme="minorHAnsi" w:hAnsiTheme="minorHAnsi" w:cstheme="minorHAnsi"/>
                <w:sz w:val="24"/>
                <w:szCs w:val="24"/>
              </w:rPr>
              <w:lastRenderedPageBreak/>
              <w:t>Elena’s glassblowing is so imaginative that she creates beautiful designs like</w:t>
            </w:r>
            <w:r>
              <w:rPr>
                <w:rFonts w:asciiTheme="minorHAnsi" w:hAnsiTheme="minorHAnsi" w:cstheme="minorHAnsi"/>
                <w:sz w:val="24"/>
                <w:szCs w:val="24"/>
              </w:rPr>
              <w:t xml:space="preserve"> </w:t>
            </w:r>
            <w:r w:rsidR="002E769D">
              <w:rPr>
                <w:rFonts w:asciiTheme="minorHAnsi" w:hAnsiTheme="minorHAnsi" w:cstheme="minorHAnsi"/>
                <w:sz w:val="24"/>
                <w:szCs w:val="24"/>
              </w:rPr>
              <w:t>stars, birds, and butterflies. W</w:t>
            </w:r>
            <w:r>
              <w:rPr>
                <w:rFonts w:asciiTheme="minorHAnsi" w:hAnsiTheme="minorHAnsi" w:cstheme="minorHAnsi"/>
                <w:sz w:val="24"/>
                <w:szCs w:val="24"/>
              </w:rPr>
              <w:t xml:space="preserve">hen </w:t>
            </w:r>
            <w:r w:rsidR="009501DF">
              <w:rPr>
                <w:rFonts w:asciiTheme="minorHAnsi" w:hAnsiTheme="minorHAnsi" w:cstheme="minorHAnsi"/>
                <w:sz w:val="24"/>
                <w:szCs w:val="24"/>
              </w:rPr>
              <w:t xml:space="preserve">she goes back home, she surprises </w:t>
            </w:r>
            <w:r>
              <w:rPr>
                <w:rFonts w:asciiTheme="minorHAnsi" w:hAnsiTheme="minorHAnsi" w:cstheme="minorHAnsi"/>
                <w:sz w:val="24"/>
                <w:szCs w:val="24"/>
              </w:rPr>
              <w:t>h</w:t>
            </w:r>
            <w:r w:rsidR="009501DF">
              <w:rPr>
                <w:rFonts w:asciiTheme="minorHAnsi" w:hAnsiTheme="minorHAnsi" w:cstheme="minorHAnsi"/>
                <w:sz w:val="24"/>
                <w:szCs w:val="24"/>
              </w:rPr>
              <w:t>er father with her glass-blowing talent. T</w:t>
            </w:r>
            <w:r w:rsidR="00590B68">
              <w:rPr>
                <w:rFonts w:asciiTheme="minorHAnsi" w:hAnsiTheme="minorHAnsi" w:cstheme="minorHAnsi"/>
                <w:sz w:val="24"/>
                <w:szCs w:val="24"/>
              </w:rPr>
              <w:t>hey decide to work side by side back at home</w:t>
            </w:r>
            <w:r>
              <w:rPr>
                <w:rFonts w:asciiTheme="minorHAnsi" w:hAnsiTheme="minorHAnsi" w:cstheme="minorHAnsi"/>
                <w:sz w:val="24"/>
                <w:szCs w:val="24"/>
              </w:rPr>
              <w:t xml:space="preserve"> together</w:t>
            </w:r>
            <w:r w:rsidR="00590B68">
              <w:rPr>
                <w:rFonts w:asciiTheme="minorHAnsi" w:hAnsiTheme="minorHAnsi" w:cstheme="minorHAnsi"/>
                <w:sz w:val="24"/>
                <w:szCs w:val="24"/>
              </w:rPr>
              <w:t>.</w:t>
            </w:r>
          </w:p>
        </w:tc>
      </w:tr>
      <w:tr w:rsidR="00E9622B" w:rsidRPr="00CC6E03" w14:paraId="444C58CB" w14:textId="77777777" w:rsidTr="003B289B">
        <w:tc>
          <w:tcPr>
            <w:tcW w:w="13464" w:type="dxa"/>
          </w:tcPr>
          <w:p w14:paraId="4787D546" w14:textId="6420E943" w:rsidR="00E9622B" w:rsidRPr="005A4F9F" w:rsidRDefault="00E9622B" w:rsidP="005A4F9F">
            <w:pPr>
              <w:pStyle w:val="ListParagraph"/>
              <w:numPr>
                <w:ilvl w:val="0"/>
                <w:numId w:val="1"/>
              </w:numPr>
              <w:spacing w:line="360" w:lineRule="auto"/>
              <w:rPr>
                <w:rFonts w:asciiTheme="minorHAnsi" w:hAnsiTheme="minorHAnsi" w:cstheme="minorHAnsi"/>
                <w:sz w:val="24"/>
                <w:szCs w:val="24"/>
              </w:rPr>
            </w:pPr>
            <w:r w:rsidRPr="005A4F9F">
              <w:rPr>
                <w:rFonts w:asciiTheme="minorHAnsi" w:hAnsiTheme="minorHAnsi" w:cstheme="minorHAnsi"/>
                <w:sz w:val="24"/>
                <w:szCs w:val="24"/>
              </w:rPr>
              <w:lastRenderedPageBreak/>
              <w:t>Read entire main selection text, keeping in mind the Big Ideas and Key Understandings.</w:t>
            </w:r>
          </w:p>
          <w:p w14:paraId="410DAA55" w14:textId="77777777" w:rsidR="00E9622B" w:rsidRPr="00E9622B" w:rsidRDefault="00E9622B" w:rsidP="0017106F">
            <w:pPr>
              <w:pStyle w:val="ListParagraph"/>
              <w:numPr>
                <w:ilvl w:val="0"/>
                <w:numId w:val="1"/>
              </w:numPr>
              <w:spacing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 the stopping points for the Text Dependent Questions and teaching Vocabulary.</w:t>
            </w:r>
          </w:p>
        </w:tc>
      </w:tr>
      <w:tr w:rsidR="00E9622B" w:rsidRPr="00CC6E03" w14:paraId="13EF0766" w14:textId="77777777" w:rsidTr="003B289B">
        <w:tc>
          <w:tcPr>
            <w:tcW w:w="13464" w:type="dxa"/>
          </w:tcPr>
          <w:p w14:paraId="0AD4773D" w14:textId="77777777" w:rsidR="00E9622B" w:rsidRPr="00FB2380" w:rsidRDefault="00E9622B" w:rsidP="0017106F">
            <w:pPr>
              <w:pStyle w:val="ListParagraph"/>
              <w:spacing w:line="360" w:lineRule="auto"/>
              <w:ind w:left="0"/>
              <w:rPr>
                <w:rFonts w:asciiTheme="minorHAnsi" w:hAnsiTheme="minorHAnsi" w:cstheme="minorHAnsi"/>
                <w:sz w:val="24"/>
                <w:szCs w:val="24"/>
              </w:rPr>
            </w:pPr>
            <w:r>
              <w:rPr>
                <w:rFonts w:asciiTheme="minorHAnsi" w:hAnsiTheme="minorHAnsi" w:cstheme="minorHAnsi"/>
                <w:b/>
                <w:sz w:val="24"/>
                <w:szCs w:val="24"/>
              </w:rPr>
              <w:t>During Teaching</w:t>
            </w:r>
          </w:p>
        </w:tc>
      </w:tr>
      <w:tr w:rsidR="00884D21" w:rsidRPr="00CC6E03" w14:paraId="054475B0" w14:textId="77777777" w:rsidTr="003B289B">
        <w:tc>
          <w:tcPr>
            <w:tcW w:w="13464" w:type="dxa"/>
          </w:tcPr>
          <w:p w14:paraId="53FB9C49" w14:textId="77777777" w:rsidR="00884D21" w:rsidRPr="00D15A17" w:rsidRDefault="00884D21" w:rsidP="0017106F">
            <w:pPr>
              <w:pStyle w:val="ListParagraph"/>
              <w:numPr>
                <w:ilvl w:val="0"/>
                <w:numId w:val="2"/>
              </w:numPr>
              <w:spacing w:line="360" w:lineRule="auto"/>
              <w:rPr>
                <w:sz w:val="24"/>
              </w:rPr>
            </w:pPr>
            <w:r w:rsidRPr="00D15A17">
              <w:rPr>
                <w:rFonts w:asciiTheme="minorHAnsi" w:hAnsiTheme="minorHAnsi" w:cstheme="minorHAnsi"/>
                <w:sz w:val="24"/>
              </w:rPr>
              <w:t>Students read the entire main selection text independently.</w:t>
            </w:r>
          </w:p>
          <w:p w14:paraId="76A77A40" w14:textId="77777777" w:rsidR="00884D21" w:rsidRPr="00D15A17" w:rsidRDefault="00884D21" w:rsidP="0017106F">
            <w:pPr>
              <w:pStyle w:val="ListParagraph"/>
              <w:numPr>
                <w:ilvl w:val="0"/>
                <w:numId w:val="2"/>
              </w:numPr>
              <w:spacing w:line="360" w:lineRule="auto"/>
              <w:rPr>
                <w:sz w:val="24"/>
              </w:rPr>
            </w:pPr>
            <w:r w:rsidRPr="00D15A17">
              <w:rPr>
                <w:rFonts w:asciiTheme="minorHAnsi" w:hAnsiTheme="minorHAnsi" w:cstheme="minorHAnsi"/>
                <w:sz w:val="24"/>
              </w:rPr>
              <w:t>Teacher reads the main selection text aloud with students following along.</w:t>
            </w:r>
            <w:r>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w:t>
            </w:r>
            <w:proofErr w:type="gramStart"/>
            <w:r w:rsidRPr="00D15A17">
              <w:rPr>
                <w:rFonts w:asciiTheme="minorHAnsi" w:hAnsiTheme="minorHAnsi" w:cstheme="minorHAnsi"/>
                <w:sz w:val="24"/>
              </w:rPr>
              <w:t>is</w:t>
            </w:r>
            <w:proofErr w:type="gramEnd"/>
            <w:r w:rsidRPr="00D15A17">
              <w:rPr>
                <w:rFonts w:asciiTheme="minorHAnsi" w:hAnsiTheme="minorHAnsi" w:cstheme="minorHAnsi"/>
                <w:sz w:val="24"/>
              </w:rPr>
              <w:t xml:space="preserve"> and the amount of support needed by students, the teacher may choose to reverse the order of steps 1 and 2.)</w:t>
            </w:r>
          </w:p>
          <w:p w14:paraId="1209F25F" w14:textId="77777777" w:rsidR="00884D21" w:rsidRPr="0017106F" w:rsidRDefault="00884D21" w:rsidP="0017106F">
            <w:pPr>
              <w:pStyle w:val="ListParagraph"/>
              <w:numPr>
                <w:ilvl w:val="0"/>
                <w:numId w:val="2"/>
              </w:numPr>
              <w:spacing w:line="360" w:lineRule="auto"/>
              <w:rPr>
                <w:sz w:val="24"/>
              </w:rPr>
            </w:pPr>
            <w:r w:rsidRPr="00D15A17">
              <w:rPr>
                <w:rFonts w:asciiTheme="minorHAnsi" w:hAnsiTheme="minorHAnsi" w:cstheme="minorHAnsi"/>
                <w:sz w:val="24"/>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14:paraId="02B94D00" w14:textId="77777777" w:rsidR="0017106F" w:rsidRPr="00D15A17" w:rsidRDefault="0017106F" w:rsidP="0017106F">
            <w:pPr>
              <w:pStyle w:val="ListParagraph"/>
              <w:spacing w:line="360" w:lineRule="auto"/>
              <w:ind w:left="360"/>
              <w:rPr>
                <w:sz w:val="24"/>
              </w:rPr>
            </w:pPr>
          </w:p>
          <w:p w14:paraId="22A3E993" w14:textId="77777777" w:rsidR="00884D21" w:rsidRDefault="00884D21" w:rsidP="002D251C">
            <w:pPr>
              <w:pStyle w:val="ListParagraph"/>
              <w:spacing w:line="276" w:lineRule="auto"/>
              <w:ind w:left="0"/>
              <w:rPr>
                <w:rFonts w:asciiTheme="minorHAnsi" w:hAnsiTheme="minorHAnsi" w:cstheme="minorHAnsi"/>
                <w:b/>
                <w:sz w:val="24"/>
                <w:szCs w:val="24"/>
              </w:rPr>
            </w:pPr>
          </w:p>
        </w:tc>
      </w:tr>
    </w:tbl>
    <w:p w14:paraId="04A63634" w14:textId="777A2475" w:rsidR="0017106F" w:rsidRDefault="0017106F" w:rsidP="0017106F">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Text Dependent Questions</w:t>
      </w:r>
    </w:p>
    <w:p w14:paraId="4E1EFCA0" w14:textId="77777777" w:rsidR="0017106F" w:rsidRPr="0017106F" w:rsidRDefault="0017106F" w:rsidP="0017106F">
      <w:pPr>
        <w:spacing w:after="0" w:line="240" w:lineRule="auto"/>
        <w:rPr>
          <w:rFonts w:asciiTheme="minorHAnsi" w:hAnsiTheme="minorHAnsi" w:cstheme="minorHAnsi"/>
          <w:sz w:val="32"/>
          <w:szCs w:val="32"/>
          <w:u w:val="single"/>
        </w:rPr>
      </w:pPr>
    </w:p>
    <w:tbl>
      <w:tblPr>
        <w:tblStyle w:val="TableGrid"/>
        <w:tblW w:w="0" w:type="auto"/>
        <w:tblLook w:val="04A0" w:firstRow="1" w:lastRow="0" w:firstColumn="1" w:lastColumn="0" w:noHBand="0" w:noVBand="1"/>
      </w:tblPr>
      <w:tblGrid>
        <w:gridCol w:w="6617"/>
        <w:gridCol w:w="6621"/>
      </w:tblGrid>
      <w:tr w:rsidR="00884D21" w:rsidRPr="002D251C" w14:paraId="7D2EECC3" w14:textId="77777777" w:rsidTr="009F2CD6">
        <w:trPr>
          <w:tblHeader/>
        </w:trPr>
        <w:tc>
          <w:tcPr>
            <w:tcW w:w="6732" w:type="dxa"/>
          </w:tcPr>
          <w:p w14:paraId="3B364FB8" w14:textId="77777777" w:rsidR="00884D21" w:rsidRPr="002D251C" w:rsidRDefault="00884D21" w:rsidP="00884D21">
            <w:pPr>
              <w:pStyle w:val="ListParagraph"/>
              <w:ind w:left="0"/>
              <w:rPr>
                <w:rFonts w:asciiTheme="minorHAnsi" w:hAnsiTheme="minorHAnsi" w:cstheme="minorHAnsi"/>
                <w:b/>
                <w:sz w:val="24"/>
                <w:szCs w:val="24"/>
              </w:rPr>
            </w:pPr>
            <w:r w:rsidRPr="002D251C">
              <w:rPr>
                <w:rFonts w:asciiTheme="minorHAnsi" w:hAnsiTheme="minorHAnsi" w:cstheme="minorHAnsi"/>
                <w:b/>
                <w:sz w:val="24"/>
                <w:szCs w:val="24"/>
              </w:rPr>
              <w:t>Text-dependent Questions</w:t>
            </w:r>
          </w:p>
        </w:tc>
        <w:tc>
          <w:tcPr>
            <w:tcW w:w="6732" w:type="dxa"/>
          </w:tcPr>
          <w:p w14:paraId="2D9D0E00" w14:textId="77777777" w:rsidR="00884D21" w:rsidRPr="002D251C" w:rsidRDefault="00884D21" w:rsidP="00884D21">
            <w:pPr>
              <w:pStyle w:val="ListParagraph"/>
              <w:ind w:left="0"/>
              <w:rPr>
                <w:rFonts w:asciiTheme="minorHAnsi" w:hAnsiTheme="minorHAnsi" w:cstheme="minorHAnsi"/>
                <w:b/>
                <w:sz w:val="24"/>
                <w:szCs w:val="24"/>
              </w:rPr>
            </w:pPr>
            <w:r w:rsidRPr="002D251C">
              <w:rPr>
                <w:rFonts w:asciiTheme="minorHAnsi" w:hAnsiTheme="minorHAnsi" w:cstheme="minorHAnsi"/>
                <w:b/>
                <w:sz w:val="24"/>
                <w:szCs w:val="24"/>
              </w:rPr>
              <w:t>Evidence-based Answers</w:t>
            </w:r>
          </w:p>
        </w:tc>
      </w:tr>
      <w:tr w:rsidR="00884D21" w:rsidRPr="002D251C" w14:paraId="3FFF7C16" w14:textId="77777777" w:rsidTr="002D251C">
        <w:tc>
          <w:tcPr>
            <w:tcW w:w="6732" w:type="dxa"/>
            <w:tcBorders>
              <w:bottom w:val="nil"/>
            </w:tcBorders>
          </w:tcPr>
          <w:p w14:paraId="0C3E0215" w14:textId="7BBB5882" w:rsidR="002D251C" w:rsidRDefault="0017106F" w:rsidP="00CD7949">
            <w:pPr>
              <w:pStyle w:val="ListParagraph"/>
              <w:ind w:left="0"/>
              <w:rPr>
                <w:rFonts w:asciiTheme="minorHAnsi" w:hAnsiTheme="minorHAnsi" w:cstheme="minorHAnsi"/>
                <w:sz w:val="24"/>
                <w:szCs w:val="24"/>
              </w:rPr>
            </w:pPr>
            <w:r>
              <w:rPr>
                <w:rFonts w:asciiTheme="minorHAnsi" w:hAnsiTheme="minorHAnsi" w:cstheme="minorHAnsi"/>
                <w:sz w:val="24"/>
                <w:szCs w:val="24"/>
              </w:rPr>
              <w:t>P</w:t>
            </w:r>
            <w:r w:rsidR="002C7489">
              <w:rPr>
                <w:rFonts w:asciiTheme="minorHAnsi" w:hAnsiTheme="minorHAnsi" w:cstheme="minorHAnsi"/>
                <w:sz w:val="24"/>
                <w:szCs w:val="24"/>
              </w:rPr>
              <w:t>age 422</w:t>
            </w:r>
            <w:r w:rsidR="00D20D81" w:rsidRPr="002D251C">
              <w:rPr>
                <w:rFonts w:asciiTheme="minorHAnsi" w:hAnsiTheme="minorHAnsi" w:cstheme="minorHAnsi"/>
                <w:sz w:val="24"/>
                <w:szCs w:val="24"/>
              </w:rPr>
              <w:t xml:space="preserve"> </w:t>
            </w:r>
          </w:p>
          <w:p w14:paraId="41E2A23E" w14:textId="0594D01B" w:rsidR="00884D21" w:rsidRPr="002D251C" w:rsidRDefault="00970FD6" w:rsidP="00CD7949">
            <w:pPr>
              <w:pStyle w:val="ListParagraph"/>
              <w:ind w:left="0"/>
              <w:rPr>
                <w:rFonts w:asciiTheme="minorHAnsi" w:hAnsiTheme="minorHAnsi" w:cstheme="minorHAnsi"/>
                <w:sz w:val="24"/>
                <w:szCs w:val="24"/>
              </w:rPr>
            </w:pPr>
            <w:r>
              <w:rPr>
                <w:rFonts w:asciiTheme="minorHAnsi" w:hAnsiTheme="minorHAnsi" w:cstheme="minorHAnsi"/>
                <w:sz w:val="24"/>
                <w:szCs w:val="24"/>
              </w:rPr>
              <w:t>What does Elena’s Papa do that is “just like magic”?</w:t>
            </w:r>
            <w:r w:rsidR="008F19D1">
              <w:rPr>
                <w:rFonts w:asciiTheme="minorHAnsi" w:hAnsiTheme="minorHAnsi" w:cstheme="minorHAnsi"/>
                <w:sz w:val="24"/>
                <w:szCs w:val="24"/>
              </w:rPr>
              <w:t xml:space="preserve"> </w:t>
            </w:r>
            <w:r w:rsidR="00D20D81" w:rsidRPr="002D251C">
              <w:rPr>
                <w:rFonts w:asciiTheme="minorHAnsi" w:hAnsiTheme="minorHAnsi" w:cstheme="minorHAnsi"/>
                <w:sz w:val="24"/>
                <w:szCs w:val="24"/>
              </w:rPr>
              <w:t>Find evidence in the text.</w:t>
            </w:r>
          </w:p>
        </w:tc>
        <w:tc>
          <w:tcPr>
            <w:tcW w:w="6732" w:type="dxa"/>
            <w:tcBorders>
              <w:bottom w:val="nil"/>
            </w:tcBorders>
          </w:tcPr>
          <w:p w14:paraId="230989FD" w14:textId="5B451E67" w:rsidR="002D251C" w:rsidRPr="002D251C" w:rsidRDefault="00970FD6" w:rsidP="00970FD6">
            <w:pPr>
              <w:pStyle w:val="ListParagraph"/>
              <w:ind w:left="0"/>
              <w:rPr>
                <w:rFonts w:asciiTheme="minorHAnsi" w:hAnsiTheme="minorHAnsi" w:cstheme="minorHAnsi"/>
                <w:sz w:val="24"/>
                <w:szCs w:val="24"/>
              </w:rPr>
            </w:pPr>
            <w:r>
              <w:rPr>
                <w:rFonts w:asciiTheme="minorHAnsi" w:hAnsiTheme="minorHAnsi" w:cstheme="minorHAnsi"/>
                <w:sz w:val="24"/>
                <w:szCs w:val="24"/>
              </w:rPr>
              <w:t>“My Papa is a glassbl</w:t>
            </w:r>
            <w:r w:rsidR="008F19D1">
              <w:rPr>
                <w:rFonts w:asciiTheme="minorHAnsi" w:hAnsiTheme="minorHAnsi" w:cstheme="minorHAnsi"/>
                <w:sz w:val="24"/>
                <w:szCs w:val="24"/>
              </w:rPr>
              <w:t>ower. He puffs out his cheeks, blows into a long pipe, and a bottle appears at the other end, just like magic.”</w:t>
            </w:r>
            <w:r w:rsidR="004C3CB2">
              <w:rPr>
                <w:rFonts w:asciiTheme="minorHAnsi" w:hAnsiTheme="minorHAnsi" w:cstheme="minorHAnsi"/>
                <w:sz w:val="24"/>
                <w:szCs w:val="24"/>
              </w:rPr>
              <w:t xml:space="preserve"> Papa’s glassblowing looked like a man playing a musical instrument, but a shape came out of it, like magic.</w:t>
            </w:r>
          </w:p>
        </w:tc>
      </w:tr>
      <w:tr w:rsidR="00884D21" w:rsidRPr="002D251C" w14:paraId="2C586391" w14:textId="77777777" w:rsidTr="00E0015D">
        <w:trPr>
          <w:trHeight w:val="93"/>
        </w:trPr>
        <w:tc>
          <w:tcPr>
            <w:tcW w:w="6732" w:type="dxa"/>
            <w:tcBorders>
              <w:top w:val="nil"/>
            </w:tcBorders>
          </w:tcPr>
          <w:p w14:paraId="3830C41A" w14:textId="592C8FEE" w:rsidR="00065F06" w:rsidRPr="002D251C" w:rsidRDefault="00065F06" w:rsidP="002C7489">
            <w:pPr>
              <w:pStyle w:val="ListParagraph"/>
              <w:ind w:left="0"/>
              <w:rPr>
                <w:rFonts w:asciiTheme="minorHAnsi" w:hAnsiTheme="minorHAnsi" w:cstheme="minorHAnsi"/>
                <w:sz w:val="24"/>
                <w:szCs w:val="24"/>
              </w:rPr>
            </w:pPr>
          </w:p>
        </w:tc>
        <w:tc>
          <w:tcPr>
            <w:tcW w:w="6732" w:type="dxa"/>
            <w:tcBorders>
              <w:top w:val="nil"/>
            </w:tcBorders>
          </w:tcPr>
          <w:p w14:paraId="47CA0616" w14:textId="1D9A750E" w:rsidR="00065F06" w:rsidRPr="002D251C" w:rsidRDefault="00065F06" w:rsidP="002D251C">
            <w:pPr>
              <w:pStyle w:val="ListParagraph"/>
              <w:ind w:left="0"/>
              <w:rPr>
                <w:rFonts w:asciiTheme="minorHAnsi" w:hAnsiTheme="minorHAnsi" w:cstheme="minorHAnsi"/>
                <w:sz w:val="24"/>
                <w:szCs w:val="24"/>
              </w:rPr>
            </w:pPr>
          </w:p>
        </w:tc>
      </w:tr>
      <w:tr w:rsidR="002C7489" w:rsidRPr="002D251C" w14:paraId="148FBFDF" w14:textId="77777777" w:rsidTr="002D251C">
        <w:tc>
          <w:tcPr>
            <w:tcW w:w="6732" w:type="dxa"/>
            <w:tcBorders>
              <w:top w:val="nil"/>
            </w:tcBorders>
          </w:tcPr>
          <w:p w14:paraId="4ADDC4DF" w14:textId="1099917C" w:rsidR="002C7489" w:rsidRPr="002D251C" w:rsidRDefault="002C7489" w:rsidP="00CD7949">
            <w:pPr>
              <w:pStyle w:val="ListParagraph"/>
              <w:ind w:left="0"/>
              <w:rPr>
                <w:rFonts w:asciiTheme="minorHAnsi" w:hAnsiTheme="minorHAnsi" w:cstheme="minorHAnsi"/>
                <w:sz w:val="24"/>
                <w:szCs w:val="24"/>
              </w:rPr>
            </w:pPr>
            <w:r w:rsidRPr="002D251C">
              <w:rPr>
                <w:rFonts w:asciiTheme="minorHAnsi" w:hAnsiTheme="minorHAnsi" w:cstheme="minorHAnsi"/>
                <w:sz w:val="24"/>
                <w:szCs w:val="24"/>
              </w:rPr>
              <w:t>Papa does not think Elena should be a glassblower.  What reasons does he give?  Cite the text.</w:t>
            </w:r>
          </w:p>
        </w:tc>
        <w:tc>
          <w:tcPr>
            <w:tcW w:w="6732" w:type="dxa"/>
            <w:tcBorders>
              <w:top w:val="nil"/>
            </w:tcBorders>
          </w:tcPr>
          <w:p w14:paraId="38D6693B" w14:textId="6F0FE8D4" w:rsidR="003E0DFA" w:rsidRPr="002D251C" w:rsidRDefault="002C7489" w:rsidP="00CD7949">
            <w:pPr>
              <w:pStyle w:val="ListParagraph"/>
              <w:ind w:left="0"/>
              <w:rPr>
                <w:rFonts w:asciiTheme="minorHAnsi" w:hAnsiTheme="minorHAnsi" w:cstheme="minorHAnsi"/>
                <w:sz w:val="24"/>
                <w:szCs w:val="24"/>
              </w:rPr>
            </w:pPr>
            <w:r w:rsidRPr="002D251C">
              <w:rPr>
                <w:rFonts w:asciiTheme="minorHAnsi" w:hAnsiTheme="minorHAnsi" w:cstheme="minorHAnsi"/>
                <w:sz w:val="24"/>
                <w:szCs w:val="24"/>
              </w:rPr>
              <w:t>Th</w:t>
            </w:r>
            <w:r w:rsidR="000867B7">
              <w:rPr>
                <w:rFonts w:asciiTheme="minorHAnsi" w:hAnsiTheme="minorHAnsi" w:cstheme="minorHAnsi"/>
                <w:sz w:val="24"/>
                <w:szCs w:val="24"/>
              </w:rPr>
              <w:t>e text says “you are too little</w:t>
            </w:r>
            <w:proofErr w:type="gramStart"/>
            <w:r w:rsidR="000867B7">
              <w:rPr>
                <w:rFonts w:asciiTheme="minorHAnsi" w:hAnsiTheme="minorHAnsi" w:cstheme="minorHAnsi"/>
                <w:sz w:val="24"/>
                <w:szCs w:val="24"/>
              </w:rPr>
              <w:t>,</w:t>
            </w:r>
            <w:r w:rsidRPr="002D251C">
              <w:rPr>
                <w:rFonts w:asciiTheme="minorHAnsi" w:hAnsiTheme="minorHAnsi" w:cstheme="minorHAnsi"/>
                <w:sz w:val="24"/>
                <w:szCs w:val="24"/>
              </w:rPr>
              <w:t>”</w:t>
            </w:r>
            <w:r w:rsidR="000867B7">
              <w:rPr>
                <w:rFonts w:asciiTheme="minorHAnsi" w:hAnsiTheme="minorHAnsi" w:cstheme="minorHAnsi"/>
                <w:sz w:val="24"/>
                <w:szCs w:val="24"/>
              </w:rPr>
              <w:t xml:space="preserve">  “</w:t>
            </w:r>
            <w:proofErr w:type="gramEnd"/>
            <w:r w:rsidR="000867B7">
              <w:rPr>
                <w:rFonts w:asciiTheme="minorHAnsi" w:hAnsiTheme="minorHAnsi" w:cstheme="minorHAnsi"/>
                <w:sz w:val="24"/>
                <w:szCs w:val="24"/>
              </w:rPr>
              <w:t>The hot glass might burn you,</w:t>
            </w:r>
            <w:r w:rsidR="0017106F">
              <w:rPr>
                <w:rFonts w:asciiTheme="minorHAnsi" w:hAnsiTheme="minorHAnsi" w:cstheme="minorHAnsi"/>
                <w:sz w:val="24"/>
                <w:szCs w:val="24"/>
              </w:rPr>
              <w:t xml:space="preserve">” </w:t>
            </w:r>
            <w:r w:rsidRPr="002D251C">
              <w:rPr>
                <w:rFonts w:asciiTheme="minorHAnsi" w:hAnsiTheme="minorHAnsi" w:cstheme="minorHAnsi"/>
                <w:sz w:val="24"/>
                <w:szCs w:val="24"/>
              </w:rPr>
              <w:t>and “who ever heard of a girl glassblower?</w:t>
            </w:r>
            <w:r>
              <w:rPr>
                <w:rFonts w:asciiTheme="minorHAnsi" w:hAnsiTheme="minorHAnsi" w:cstheme="minorHAnsi"/>
                <w:sz w:val="24"/>
                <w:szCs w:val="24"/>
              </w:rPr>
              <w:t>”</w:t>
            </w:r>
          </w:p>
        </w:tc>
      </w:tr>
      <w:tr w:rsidR="00884D21" w:rsidRPr="002D251C" w14:paraId="2B3C1E15" w14:textId="77777777" w:rsidTr="00966086">
        <w:tc>
          <w:tcPr>
            <w:tcW w:w="6732" w:type="dxa"/>
          </w:tcPr>
          <w:p w14:paraId="55F088E4" w14:textId="66C60E7F" w:rsidR="002D251C" w:rsidRDefault="0017106F" w:rsidP="00CD7949">
            <w:pPr>
              <w:pStyle w:val="ListParagraph"/>
              <w:ind w:left="0"/>
              <w:rPr>
                <w:rFonts w:asciiTheme="minorHAnsi" w:hAnsiTheme="minorHAnsi" w:cstheme="minorHAnsi"/>
                <w:sz w:val="24"/>
                <w:szCs w:val="24"/>
              </w:rPr>
            </w:pPr>
            <w:r>
              <w:rPr>
                <w:rFonts w:asciiTheme="minorHAnsi" w:hAnsiTheme="minorHAnsi" w:cstheme="minorHAnsi"/>
                <w:sz w:val="24"/>
                <w:szCs w:val="24"/>
              </w:rPr>
              <w:lastRenderedPageBreak/>
              <w:t>P</w:t>
            </w:r>
            <w:r w:rsidR="002C7489">
              <w:rPr>
                <w:rFonts w:asciiTheme="minorHAnsi" w:hAnsiTheme="minorHAnsi" w:cstheme="minorHAnsi"/>
                <w:sz w:val="24"/>
                <w:szCs w:val="24"/>
              </w:rPr>
              <w:t>age 423</w:t>
            </w:r>
          </w:p>
          <w:p w14:paraId="07C07D28" w14:textId="77777777" w:rsidR="00884D21" w:rsidRPr="002D251C" w:rsidRDefault="00065F06" w:rsidP="002D251C">
            <w:pPr>
              <w:pStyle w:val="ListParagraph"/>
              <w:ind w:left="0"/>
              <w:rPr>
                <w:rFonts w:asciiTheme="minorHAnsi" w:hAnsiTheme="minorHAnsi" w:cstheme="minorHAnsi"/>
                <w:sz w:val="24"/>
                <w:szCs w:val="24"/>
              </w:rPr>
            </w:pPr>
            <w:r w:rsidRPr="002D251C">
              <w:rPr>
                <w:rFonts w:asciiTheme="minorHAnsi" w:hAnsiTheme="minorHAnsi" w:cstheme="minorHAnsi"/>
                <w:sz w:val="24"/>
                <w:szCs w:val="24"/>
              </w:rPr>
              <w:t>Why does Elen</w:t>
            </w:r>
            <w:r w:rsidR="002D251C">
              <w:rPr>
                <w:rFonts w:asciiTheme="minorHAnsi" w:hAnsiTheme="minorHAnsi" w:cstheme="minorHAnsi"/>
                <w:sz w:val="24"/>
                <w:szCs w:val="24"/>
              </w:rPr>
              <w:t>a decide to disguise herself?</w:t>
            </w:r>
          </w:p>
        </w:tc>
        <w:tc>
          <w:tcPr>
            <w:tcW w:w="6732" w:type="dxa"/>
          </w:tcPr>
          <w:p w14:paraId="3381F5A7" w14:textId="77777777" w:rsidR="0017106F" w:rsidRDefault="00065F06" w:rsidP="00CD7949">
            <w:pPr>
              <w:pStyle w:val="ListParagraph"/>
              <w:ind w:left="0"/>
              <w:rPr>
                <w:rFonts w:asciiTheme="minorHAnsi" w:hAnsiTheme="minorHAnsi" w:cstheme="minorHAnsi"/>
                <w:sz w:val="24"/>
                <w:szCs w:val="24"/>
              </w:rPr>
            </w:pPr>
            <w:r w:rsidRPr="002D251C">
              <w:rPr>
                <w:rFonts w:asciiTheme="minorHAnsi" w:hAnsiTheme="minorHAnsi" w:cstheme="minorHAnsi"/>
                <w:sz w:val="24"/>
                <w:szCs w:val="24"/>
              </w:rPr>
              <w:t xml:space="preserve">The text </w:t>
            </w:r>
            <w:proofErr w:type="gramStart"/>
            <w:r w:rsidRPr="002D251C">
              <w:rPr>
                <w:rFonts w:asciiTheme="minorHAnsi" w:hAnsiTheme="minorHAnsi" w:cstheme="minorHAnsi"/>
                <w:sz w:val="24"/>
                <w:szCs w:val="24"/>
              </w:rPr>
              <w:t>says</w:t>
            </w:r>
            <w:proofErr w:type="gramEnd"/>
            <w:r w:rsidRPr="002D251C">
              <w:rPr>
                <w:rFonts w:asciiTheme="minorHAnsi" w:hAnsiTheme="minorHAnsi" w:cstheme="minorHAnsi"/>
                <w:sz w:val="24"/>
                <w:szCs w:val="24"/>
              </w:rPr>
              <w:t xml:space="preserve"> “since girls aren’t supposed to be glassblowers, I’ll </w:t>
            </w:r>
            <w:r w:rsidR="00BD71DB">
              <w:rPr>
                <w:rFonts w:asciiTheme="minorHAnsi" w:hAnsiTheme="minorHAnsi" w:cstheme="minorHAnsi"/>
                <w:sz w:val="24"/>
                <w:szCs w:val="24"/>
              </w:rPr>
              <w:t>pretend that I am a boy.”</w:t>
            </w:r>
            <w:r w:rsidRPr="002D251C">
              <w:rPr>
                <w:rFonts w:asciiTheme="minorHAnsi" w:hAnsiTheme="minorHAnsi" w:cstheme="minorHAnsi"/>
                <w:sz w:val="24"/>
                <w:szCs w:val="24"/>
              </w:rPr>
              <w:t xml:space="preserve"> She wants to be a glassblower despite her father’s misgivings.</w:t>
            </w:r>
          </w:p>
          <w:p w14:paraId="7E8E1156" w14:textId="7344164C" w:rsidR="00A337FE" w:rsidRPr="002D251C" w:rsidRDefault="00A337FE" w:rsidP="00CD7949">
            <w:pPr>
              <w:pStyle w:val="ListParagraph"/>
              <w:ind w:left="0"/>
              <w:rPr>
                <w:rFonts w:asciiTheme="minorHAnsi" w:hAnsiTheme="minorHAnsi" w:cstheme="minorHAnsi"/>
                <w:sz w:val="24"/>
                <w:szCs w:val="24"/>
              </w:rPr>
            </w:pPr>
          </w:p>
        </w:tc>
      </w:tr>
      <w:tr w:rsidR="00627719" w:rsidRPr="002D251C" w14:paraId="631E9471" w14:textId="77777777" w:rsidTr="00966086">
        <w:tc>
          <w:tcPr>
            <w:tcW w:w="6732" w:type="dxa"/>
          </w:tcPr>
          <w:p w14:paraId="27319B47" w14:textId="351EBFAC" w:rsidR="00627719" w:rsidRDefault="00627719" w:rsidP="00CD7949">
            <w:pPr>
              <w:pStyle w:val="ListParagraph"/>
              <w:ind w:left="0"/>
              <w:rPr>
                <w:rFonts w:asciiTheme="minorHAnsi" w:hAnsiTheme="minorHAnsi" w:cstheme="minorHAnsi"/>
                <w:sz w:val="24"/>
                <w:szCs w:val="24"/>
              </w:rPr>
            </w:pPr>
            <w:r>
              <w:rPr>
                <w:rFonts w:asciiTheme="minorHAnsi" w:hAnsiTheme="minorHAnsi" w:cstheme="minorHAnsi"/>
                <w:sz w:val="24"/>
                <w:szCs w:val="24"/>
              </w:rPr>
              <w:t>Page 424</w:t>
            </w:r>
          </w:p>
          <w:p w14:paraId="11A1FECE" w14:textId="1D42892A" w:rsidR="00627719" w:rsidRDefault="00627719" w:rsidP="00CD7949">
            <w:pPr>
              <w:pStyle w:val="ListParagraph"/>
              <w:ind w:left="0"/>
              <w:rPr>
                <w:rFonts w:asciiTheme="minorHAnsi" w:hAnsiTheme="minorHAnsi" w:cstheme="minorHAnsi"/>
                <w:sz w:val="24"/>
                <w:szCs w:val="24"/>
              </w:rPr>
            </w:pPr>
            <w:r>
              <w:rPr>
                <w:rFonts w:asciiTheme="minorHAnsi" w:hAnsiTheme="minorHAnsi" w:cstheme="minorHAnsi"/>
                <w:sz w:val="24"/>
                <w:szCs w:val="24"/>
              </w:rPr>
              <w:t>According to the text, what does Elena learn how to do?</w:t>
            </w:r>
          </w:p>
        </w:tc>
        <w:tc>
          <w:tcPr>
            <w:tcW w:w="6732" w:type="dxa"/>
          </w:tcPr>
          <w:p w14:paraId="0EB8D05F" w14:textId="44F8EACE" w:rsidR="00A337FE" w:rsidRPr="002D251C" w:rsidRDefault="00627719" w:rsidP="00CD7949">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Elena is hot and needs to rest.  To pass the time she </w:t>
            </w:r>
            <w:r w:rsidR="0056715A">
              <w:rPr>
                <w:rFonts w:asciiTheme="minorHAnsi" w:hAnsiTheme="minorHAnsi" w:cstheme="minorHAnsi"/>
                <w:sz w:val="24"/>
                <w:szCs w:val="24"/>
              </w:rPr>
              <w:t xml:space="preserve">blows on her pipe. </w:t>
            </w:r>
            <w:r>
              <w:rPr>
                <w:rFonts w:asciiTheme="minorHAnsi" w:hAnsiTheme="minorHAnsi" w:cstheme="minorHAnsi"/>
                <w:sz w:val="24"/>
                <w:szCs w:val="24"/>
              </w:rPr>
              <w:t>“My pipe is making music”</w:t>
            </w:r>
            <w:r w:rsidR="0056715A">
              <w:rPr>
                <w:rFonts w:asciiTheme="minorHAnsi" w:hAnsiTheme="minorHAnsi" w:cstheme="minorHAnsi"/>
                <w:sz w:val="24"/>
                <w:szCs w:val="24"/>
              </w:rPr>
              <w:t xml:space="preserve"> (page 424)</w:t>
            </w:r>
            <w:r w:rsidR="003E0DFA">
              <w:rPr>
                <w:rFonts w:asciiTheme="minorHAnsi" w:hAnsiTheme="minorHAnsi" w:cstheme="minorHAnsi"/>
                <w:sz w:val="24"/>
                <w:szCs w:val="24"/>
              </w:rPr>
              <w:t>.</w:t>
            </w:r>
            <w:r w:rsidR="0056715A">
              <w:rPr>
                <w:rFonts w:asciiTheme="minorHAnsi" w:hAnsiTheme="minorHAnsi" w:cstheme="minorHAnsi"/>
                <w:sz w:val="24"/>
                <w:szCs w:val="24"/>
              </w:rPr>
              <w:t xml:space="preserve"> She plays the song “Burro Serenade</w:t>
            </w:r>
            <w:r w:rsidR="003E0DFA">
              <w:rPr>
                <w:rFonts w:asciiTheme="minorHAnsi" w:hAnsiTheme="minorHAnsi" w:cstheme="minorHAnsi"/>
                <w:sz w:val="24"/>
                <w:szCs w:val="24"/>
              </w:rPr>
              <w:t>.”</w:t>
            </w:r>
            <w:r w:rsidR="0056715A">
              <w:rPr>
                <w:rFonts w:asciiTheme="minorHAnsi" w:hAnsiTheme="minorHAnsi" w:cstheme="minorHAnsi"/>
                <w:sz w:val="24"/>
                <w:szCs w:val="24"/>
              </w:rPr>
              <w:t xml:space="preserve">  She keeps practicing the notes until there are no mistakes. Elena learns how to play music on her</w:t>
            </w:r>
            <w:r w:rsidR="00691DDD">
              <w:rPr>
                <w:rFonts w:asciiTheme="minorHAnsi" w:hAnsiTheme="minorHAnsi" w:cstheme="minorHAnsi"/>
                <w:sz w:val="24"/>
                <w:szCs w:val="24"/>
              </w:rPr>
              <w:t xml:space="preserve"> glass-blowing</w:t>
            </w:r>
            <w:r w:rsidR="0056715A">
              <w:rPr>
                <w:rFonts w:asciiTheme="minorHAnsi" w:hAnsiTheme="minorHAnsi" w:cstheme="minorHAnsi"/>
                <w:sz w:val="24"/>
                <w:szCs w:val="24"/>
              </w:rPr>
              <w:t xml:space="preserve"> pipe.</w:t>
            </w:r>
          </w:p>
        </w:tc>
      </w:tr>
      <w:tr w:rsidR="00660CDA" w:rsidRPr="002D251C" w14:paraId="451A1E10" w14:textId="77777777" w:rsidTr="00966086">
        <w:tc>
          <w:tcPr>
            <w:tcW w:w="6732" w:type="dxa"/>
          </w:tcPr>
          <w:p w14:paraId="6820CD05" w14:textId="4D66162D" w:rsidR="00660CDA" w:rsidRDefault="00627719" w:rsidP="00CD7949">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Page </w:t>
            </w:r>
            <w:r w:rsidR="0056715A">
              <w:rPr>
                <w:rFonts w:asciiTheme="minorHAnsi" w:hAnsiTheme="minorHAnsi" w:cstheme="minorHAnsi"/>
                <w:sz w:val="24"/>
                <w:szCs w:val="24"/>
              </w:rPr>
              <w:t>425</w:t>
            </w:r>
          </w:p>
          <w:p w14:paraId="67364489" w14:textId="7D1B4D95" w:rsidR="0056715A" w:rsidRDefault="0056715A" w:rsidP="00CD7949">
            <w:pPr>
              <w:pStyle w:val="ListParagraph"/>
              <w:ind w:left="0"/>
              <w:rPr>
                <w:rFonts w:asciiTheme="minorHAnsi" w:hAnsiTheme="minorHAnsi" w:cstheme="minorHAnsi"/>
                <w:sz w:val="24"/>
                <w:szCs w:val="24"/>
              </w:rPr>
            </w:pPr>
            <w:r>
              <w:rPr>
                <w:rFonts w:asciiTheme="minorHAnsi" w:hAnsiTheme="minorHAnsi" w:cstheme="minorHAnsi"/>
                <w:sz w:val="24"/>
                <w:szCs w:val="24"/>
              </w:rPr>
              <w:t>What is the Burro’s problem and how does Elena help him? Cite evidence from the text.</w:t>
            </w:r>
          </w:p>
        </w:tc>
        <w:tc>
          <w:tcPr>
            <w:tcW w:w="6732" w:type="dxa"/>
          </w:tcPr>
          <w:p w14:paraId="27F0347B" w14:textId="3FCC418D" w:rsidR="004874F2" w:rsidRPr="002D251C" w:rsidRDefault="0056715A" w:rsidP="00CD7949">
            <w:pPr>
              <w:pStyle w:val="ListParagraph"/>
              <w:ind w:left="0"/>
              <w:rPr>
                <w:rFonts w:asciiTheme="minorHAnsi" w:hAnsiTheme="minorHAnsi" w:cstheme="minorHAnsi"/>
                <w:sz w:val="24"/>
                <w:szCs w:val="24"/>
              </w:rPr>
            </w:pPr>
            <w:r>
              <w:rPr>
                <w:rFonts w:asciiTheme="minorHAnsi" w:hAnsiTheme="minorHAnsi" w:cstheme="minorHAnsi"/>
                <w:sz w:val="24"/>
                <w:szCs w:val="24"/>
              </w:rPr>
              <w:t>Elena is playing a song on her pipe. The burro is</w:t>
            </w:r>
            <w:r w:rsidR="00996AA7">
              <w:rPr>
                <w:rFonts w:asciiTheme="minorHAnsi" w:hAnsiTheme="minorHAnsi" w:cstheme="minorHAnsi"/>
                <w:sz w:val="24"/>
                <w:szCs w:val="24"/>
              </w:rPr>
              <w:t xml:space="preserve"> lost and alone</w:t>
            </w:r>
            <w:r>
              <w:rPr>
                <w:rFonts w:asciiTheme="minorHAnsi" w:hAnsiTheme="minorHAnsi" w:cstheme="minorHAnsi"/>
                <w:sz w:val="24"/>
                <w:szCs w:val="24"/>
              </w:rPr>
              <w:t xml:space="preserve"> and he hears the music</w:t>
            </w:r>
            <w:r w:rsidR="00627719" w:rsidRPr="002D251C">
              <w:rPr>
                <w:rFonts w:asciiTheme="minorHAnsi" w:hAnsiTheme="minorHAnsi" w:cstheme="minorHAnsi"/>
                <w:sz w:val="24"/>
                <w:szCs w:val="24"/>
              </w:rPr>
              <w:t xml:space="preserve">.  </w:t>
            </w:r>
            <w:r>
              <w:rPr>
                <w:rFonts w:asciiTheme="minorHAnsi" w:hAnsiTheme="minorHAnsi" w:cstheme="minorHAnsi"/>
                <w:sz w:val="24"/>
                <w:szCs w:val="24"/>
              </w:rPr>
              <w:t xml:space="preserve">“I was lost and lonely until I heard my song.” (page 425) </w:t>
            </w:r>
            <w:r w:rsidR="00627719" w:rsidRPr="002D251C">
              <w:rPr>
                <w:rFonts w:asciiTheme="minorHAnsi" w:hAnsiTheme="minorHAnsi" w:cstheme="minorHAnsi"/>
                <w:sz w:val="24"/>
                <w:szCs w:val="24"/>
              </w:rPr>
              <w:t xml:space="preserve">The music makes him happy and he offers to take her to Monterrey.  </w:t>
            </w:r>
            <w:r>
              <w:rPr>
                <w:rFonts w:asciiTheme="minorHAnsi" w:hAnsiTheme="minorHAnsi" w:cstheme="minorHAnsi"/>
                <w:sz w:val="24"/>
                <w:szCs w:val="24"/>
              </w:rPr>
              <w:t>“May I</w:t>
            </w:r>
            <w:r w:rsidR="00996AA7">
              <w:rPr>
                <w:rFonts w:asciiTheme="minorHAnsi" w:hAnsiTheme="minorHAnsi" w:cstheme="minorHAnsi"/>
                <w:sz w:val="24"/>
                <w:szCs w:val="24"/>
              </w:rPr>
              <w:t xml:space="preserve"> take you someplace?”</w:t>
            </w:r>
          </w:p>
        </w:tc>
      </w:tr>
      <w:tr w:rsidR="00CF414F" w:rsidRPr="002D251C" w14:paraId="2446ED12" w14:textId="77777777" w:rsidTr="00966086">
        <w:tc>
          <w:tcPr>
            <w:tcW w:w="6732" w:type="dxa"/>
          </w:tcPr>
          <w:p w14:paraId="39877539" w14:textId="12D7E060" w:rsidR="00CF414F" w:rsidRDefault="0017106F" w:rsidP="00CF414F">
            <w:pPr>
              <w:pStyle w:val="ListParagraph"/>
              <w:ind w:left="0"/>
              <w:rPr>
                <w:rFonts w:asciiTheme="minorHAnsi" w:hAnsiTheme="minorHAnsi" w:cstheme="minorHAnsi"/>
                <w:sz w:val="24"/>
                <w:szCs w:val="24"/>
              </w:rPr>
            </w:pPr>
            <w:r>
              <w:rPr>
                <w:rFonts w:asciiTheme="minorHAnsi" w:hAnsiTheme="minorHAnsi" w:cstheme="minorHAnsi"/>
                <w:sz w:val="24"/>
                <w:szCs w:val="24"/>
              </w:rPr>
              <w:t>P</w:t>
            </w:r>
            <w:r w:rsidR="00CF414F">
              <w:rPr>
                <w:rFonts w:asciiTheme="minorHAnsi" w:hAnsiTheme="minorHAnsi" w:cstheme="minorHAnsi"/>
                <w:sz w:val="24"/>
                <w:szCs w:val="24"/>
              </w:rPr>
              <w:t>age 425</w:t>
            </w:r>
          </w:p>
          <w:p w14:paraId="3EE04780" w14:textId="3AB1693C" w:rsidR="00CF414F" w:rsidRDefault="00CF414F" w:rsidP="00CF414F">
            <w:pPr>
              <w:pStyle w:val="ListParagraph"/>
              <w:ind w:left="0"/>
              <w:rPr>
                <w:rFonts w:asciiTheme="minorHAnsi" w:hAnsiTheme="minorHAnsi" w:cstheme="minorHAnsi"/>
                <w:sz w:val="24"/>
                <w:szCs w:val="24"/>
              </w:rPr>
            </w:pPr>
            <w:r>
              <w:rPr>
                <w:rFonts w:asciiTheme="minorHAnsi" w:hAnsiTheme="minorHAnsi" w:cstheme="minorHAnsi"/>
                <w:sz w:val="24"/>
                <w:szCs w:val="24"/>
              </w:rPr>
              <w:t>T</w:t>
            </w:r>
            <w:r w:rsidRPr="002D251C">
              <w:rPr>
                <w:rFonts w:asciiTheme="minorHAnsi" w:hAnsiTheme="minorHAnsi" w:cstheme="minorHAnsi"/>
                <w:sz w:val="24"/>
                <w:szCs w:val="24"/>
              </w:rPr>
              <w:t xml:space="preserve">he author uses the word </w:t>
            </w:r>
            <w:r w:rsidRPr="002D251C">
              <w:rPr>
                <w:rFonts w:asciiTheme="minorHAnsi" w:hAnsiTheme="minorHAnsi" w:cstheme="minorHAnsi"/>
                <w:i/>
                <w:sz w:val="24"/>
                <w:szCs w:val="24"/>
              </w:rPr>
              <w:t>overtake</w:t>
            </w:r>
            <w:r w:rsidRPr="002D251C">
              <w:rPr>
                <w:rFonts w:asciiTheme="minorHAnsi" w:hAnsiTheme="minorHAnsi" w:cstheme="minorHAnsi"/>
                <w:sz w:val="24"/>
                <w:szCs w:val="24"/>
              </w:rPr>
              <w:t>.  What does that mean?  What context clues help you figure out the meaning?</w:t>
            </w:r>
          </w:p>
        </w:tc>
        <w:tc>
          <w:tcPr>
            <w:tcW w:w="6732" w:type="dxa"/>
          </w:tcPr>
          <w:p w14:paraId="48BF4244" w14:textId="17F2E9B5" w:rsidR="00CF414F" w:rsidRDefault="00CF414F" w:rsidP="00CF414F">
            <w:pPr>
              <w:pStyle w:val="ListParagraph"/>
              <w:ind w:left="0"/>
              <w:rPr>
                <w:rFonts w:asciiTheme="minorHAnsi" w:hAnsiTheme="minorHAnsi" w:cstheme="minorHAnsi"/>
                <w:sz w:val="24"/>
                <w:szCs w:val="24"/>
              </w:rPr>
            </w:pPr>
            <w:r w:rsidRPr="002D251C">
              <w:rPr>
                <w:rFonts w:asciiTheme="minorHAnsi" w:hAnsiTheme="minorHAnsi" w:cstheme="minorHAnsi"/>
                <w:sz w:val="24"/>
                <w:szCs w:val="24"/>
              </w:rPr>
              <w:t xml:space="preserve">The roadrunner is limping along.  Elena says, “Oh, </w:t>
            </w:r>
            <w:r w:rsidRPr="002D251C">
              <w:rPr>
                <w:rFonts w:asciiTheme="minorHAnsi" w:hAnsiTheme="minorHAnsi" w:cstheme="minorHAnsi"/>
                <w:sz w:val="24"/>
                <w:szCs w:val="24"/>
                <w:lang w:val="es-MX"/>
              </w:rPr>
              <w:t xml:space="preserve">Señor </w:t>
            </w:r>
            <w:r w:rsidRPr="002D251C">
              <w:rPr>
                <w:rFonts w:asciiTheme="minorHAnsi" w:hAnsiTheme="minorHAnsi" w:cstheme="minorHAnsi"/>
                <w:sz w:val="24"/>
                <w:szCs w:val="24"/>
              </w:rPr>
              <w:t xml:space="preserve">Roadrunner, you are supposed to fly like the wind.  </w:t>
            </w:r>
            <w:proofErr w:type="gramStart"/>
            <w:r w:rsidRPr="00750D1B">
              <w:rPr>
                <w:rFonts w:asciiTheme="minorHAnsi" w:hAnsiTheme="minorHAnsi" w:cstheme="minorHAnsi"/>
                <w:i/>
                <w:sz w:val="24"/>
                <w:szCs w:val="24"/>
                <w:lang w:val="es-MX"/>
              </w:rPr>
              <w:t>Qué pasa</w:t>
            </w:r>
            <w:r w:rsidRPr="002D251C">
              <w:rPr>
                <w:rFonts w:asciiTheme="minorHAnsi" w:hAnsiTheme="minorHAnsi" w:cstheme="minorHAnsi"/>
                <w:sz w:val="24"/>
                <w:szCs w:val="24"/>
                <w:lang w:val="es-MX"/>
              </w:rPr>
              <w:t>?</w:t>
            </w:r>
            <w:proofErr w:type="gramEnd"/>
            <w:r w:rsidRPr="002D251C">
              <w:rPr>
                <w:rFonts w:asciiTheme="minorHAnsi" w:hAnsiTheme="minorHAnsi" w:cstheme="minorHAnsi"/>
                <w:sz w:val="24"/>
                <w:szCs w:val="24"/>
                <w:lang w:val="es-MX"/>
              </w:rPr>
              <w:t>”</w:t>
            </w:r>
            <w:r w:rsidRPr="002D251C">
              <w:rPr>
                <w:rFonts w:asciiTheme="minorHAnsi" w:hAnsiTheme="minorHAnsi" w:cstheme="minorHAnsi"/>
                <w:sz w:val="24"/>
                <w:szCs w:val="24"/>
              </w:rPr>
              <w:t xml:space="preserve">  From</w:t>
            </w:r>
            <w:r w:rsidR="00996AA7">
              <w:rPr>
                <w:rFonts w:asciiTheme="minorHAnsi" w:hAnsiTheme="minorHAnsi" w:cstheme="minorHAnsi"/>
                <w:sz w:val="24"/>
                <w:szCs w:val="24"/>
              </w:rPr>
              <w:t xml:space="preserve"> these clues I can tell the word</w:t>
            </w:r>
            <w:r w:rsidRPr="002D251C">
              <w:rPr>
                <w:rFonts w:asciiTheme="minorHAnsi" w:hAnsiTheme="minorHAnsi" w:cstheme="minorHAnsi"/>
                <w:sz w:val="24"/>
                <w:szCs w:val="24"/>
              </w:rPr>
              <w:t xml:space="preserve"> </w:t>
            </w:r>
            <w:r w:rsidRPr="002D251C">
              <w:rPr>
                <w:rFonts w:asciiTheme="minorHAnsi" w:hAnsiTheme="minorHAnsi" w:cstheme="minorHAnsi"/>
                <w:i/>
                <w:sz w:val="24"/>
                <w:szCs w:val="24"/>
              </w:rPr>
              <w:t>overtake</w:t>
            </w:r>
            <w:r w:rsidRPr="002D251C">
              <w:rPr>
                <w:rFonts w:asciiTheme="minorHAnsi" w:hAnsiTheme="minorHAnsi" w:cstheme="minorHAnsi"/>
                <w:sz w:val="24"/>
                <w:szCs w:val="24"/>
              </w:rPr>
              <w:t xml:space="preserve"> means to pass or pass by.</w:t>
            </w:r>
          </w:p>
          <w:p w14:paraId="3D23DFA1" w14:textId="77777777" w:rsidR="00CF414F" w:rsidRDefault="00CF414F" w:rsidP="00CD7949">
            <w:pPr>
              <w:pStyle w:val="ListParagraph"/>
              <w:ind w:left="0"/>
              <w:rPr>
                <w:rFonts w:asciiTheme="minorHAnsi" w:hAnsiTheme="minorHAnsi" w:cstheme="minorHAnsi"/>
                <w:sz w:val="24"/>
                <w:szCs w:val="24"/>
              </w:rPr>
            </w:pPr>
          </w:p>
        </w:tc>
      </w:tr>
      <w:tr w:rsidR="00627719" w:rsidRPr="002D251C" w14:paraId="73A2034A" w14:textId="77777777" w:rsidTr="00966086">
        <w:tc>
          <w:tcPr>
            <w:tcW w:w="6732" w:type="dxa"/>
          </w:tcPr>
          <w:p w14:paraId="7E802746" w14:textId="6531931E" w:rsidR="00627719" w:rsidRDefault="002368CA" w:rsidP="00CD7949">
            <w:pPr>
              <w:pStyle w:val="ListParagraph"/>
              <w:ind w:left="0"/>
              <w:rPr>
                <w:rFonts w:asciiTheme="minorHAnsi" w:hAnsiTheme="minorHAnsi" w:cstheme="minorHAnsi"/>
                <w:sz w:val="24"/>
                <w:szCs w:val="24"/>
              </w:rPr>
            </w:pPr>
            <w:r>
              <w:rPr>
                <w:rFonts w:asciiTheme="minorHAnsi" w:hAnsiTheme="minorHAnsi" w:cstheme="minorHAnsi"/>
                <w:sz w:val="24"/>
                <w:szCs w:val="24"/>
              </w:rPr>
              <w:t>Page 425-427</w:t>
            </w:r>
          </w:p>
          <w:p w14:paraId="69508964" w14:textId="65BAC73B" w:rsidR="0056715A" w:rsidRDefault="0056715A" w:rsidP="00CD7949">
            <w:pPr>
              <w:pStyle w:val="ListParagraph"/>
              <w:ind w:left="0"/>
              <w:rPr>
                <w:rFonts w:asciiTheme="minorHAnsi" w:hAnsiTheme="minorHAnsi" w:cstheme="minorHAnsi"/>
                <w:sz w:val="24"/>
                <w:szCs w:val="24"/>
              </w:rPr>
            </w:pPr>
            <w:r>
              <w:rPr>
                <w:rFonts w:asciiTheme="minorHAnsi" w:hAnsiTheme="minorHAnsi" w:cstheme="minorHAnsi"/>
                <w:sz w:val="24"/>
                <w:szCs w:val="24"/>
              </w:rPr>
              <w:t>Using evidenc</w:t>
            </w:r>
            <w:r w:rsidR="00996AA7">
              <w:rPr>
                <w:rFonts w:asciiTheme="minorHAnsi" w:hAnsiTheme="minorHAnsi" w:cstheme="minorHAnsi"/>
                <w:sz w:val="24"/>
                <w:szCs w:val="24"/>
              </w:rPr>
              <w:t>e from the text, explain what</w:t>
            </w:r>
            <w:r>
              <w:rPr>
                <w:rFonts w:asciiTheme="minorHAnsi" w:hAnsiTheme="minorHAnsi" w:cstheme="minorHAnsi"/>
                <w:sz w:val="24"/>
                <w:szCs w:val="24"/>
              </w:rPr>
              <w:t xml:space="preserve"> the roadrunner’s problem </w:t>
            </w:r>
            <w:r w:rsidR="00996AA7">
              <w:rPr>
                <w:rFonts w:asciiTheme="minorHAnsi" w:hAnsiTheme="minorHAnsi" w:cstheme="minorHAnsi"/>
                <w:sz w:val="24"/>
                <w:szCs w:val="24"/>
              </w:rPr>
              <w:t>is and how</w:t>
            </w:r>
            <w:r>
              <w:rPr>
                <w:rFonts w:asciiTheme="minorHAnsi" w:hAnsiTheme="minorHAnsi" w:cstheme="minorHAnsi"/>
                <w:sz w:val="24"/>
                <w:szCs w:val="24"/>
              </w:rPr>
              <w:t xml:space="preserve"> Elena help</w:t>
            </w:r>
            <w:r w:rsidR="00996AA7">
              <w:rPr>
                <w:rFonts w:asciiTheme="minorHAnsi" w:hAnsiTheme="minorHAnsi" w:cstheme="minorHAnsi"/>
                <w:sz w:val="24"/>
                <w:szCs w:val="24"/>
              </w:rPr>
              <w:t>s</w:t>
            </w:r>
            <w:r>
              <w:rPr>
                <w:rFonts w:asciiTheme="minorHAnsi" w:hAnsiTheme="minorHAnsi" w:cstheme="minorHAnsi"/>
                <w:sz w:val="24"/>
                <w:szCs w:val="24"/>
              </w:rPr>
              <w:t xml:space="preserve"> him?</w:t>
            </w:r>
          </w:p>
        </w:tc>
        <w:tc>
          <w:tcPr>
            <w:tcW w:w="6732" w:type="dxa"/>
          </w:tcPr>
          <w:p w14:paraId="497A203D" w14:textId="146345B4" w:rsidR="00627719" w:rsidRDefault="005B0BF1" w:rsidP="00CD7949">
            <w:pPr>
              <w:pStyle w:val="ListParagraph"/>
              <w:ind w:left="0"/>
              <w:rPr>
                <w:rFonts w:asciiTheme="minorHAnsi" w:hAnsiTheme="minorHAnsi" w:cstheme="minorHAnsi"/>
                <w:sz w:val="24"/>
                <w:szCs w:val="24"/>
              </w:rPr>
            </w:pPr>
            <w:r>
              <w:rPr>
                <w:rFonts w:asciiTheme="minorHAnsi" w:hAnsiTheme="minorHAnsi" w:cstheme="minorHAnsi"/>
                <w:sz w:val="24"/>
                <w:szCs w:val="24"/>
              </w:rPr>
              <w:t>The roadrunner is</w:t>
            </w:r>
            <w:r w:rsidR="00627719" w:rsidRPr="002D251C">
              <w:rPr>
                <w:rFonts w:asciiTheme="minorHAnsi" w:hAnsiTheme="minorHAnsi" w:cstheme="minorHAnsi"/>
                <w:sz w:val="24"/>
                <w:szCs w:val="24"/>
              </w:rPr>
              <w:t xml:space="preserve"> limping.  </w:t>
            </w:r>
            <w:r>
              <w:rPr>
                <w:rFonts w:asciiTheme="minorHAnsi" w:hAnsiTheme="minorHAnsi" w:cstheme="minorHAnsi"/>
                <w:sz w:val="24"/>
                <w:szCs w:val="24"/>
              </w:rPr>
              <w:t>He has forgotten how to run. Elena plays “</w:t>
            </w:r>
            <w:r w:rsidRPr="00996AA7">
              <w:rPr>
                <w:rFonts w:asciiTheme="minorHAnsi" w:hAnsiTheme="minorHAnsi" w:cstheme="minorHAnsi"/>
                <w:i/>
                <w:sz w:val="24"/>
                <w:szCs w:val="24"/>
              </w:rPr>
              <w:t xml:space="preserve">La </w:t>
            </w:r>
            <w:proofErr w:type="spellStart"/>
            <w:r w:rsidRPr="00996AA7">
              <w:rPr>
                <w:rFonts w:asciiTheme="minorHAnsi" w:hAnsiTheme="minorHAnsi" w:cstheme="minorHAnsi"/>
                <w:i/>
                <w:sz w:val="24"/>
                <w:szCs w:val="24"/>
              </w:rPr>
              <w:t>Marcha</w:t>
            </w:r>
            <w:proofErr w:type="spellEnd"/>
            <w:r w:rsidRPr="00996AA7">
              <w:rPr>
                <w:rFonts w:asciiTheme="minorHAnsi" w:hAnsiTheme="minorHAnsi" w:cstheme="minorHAnsi"/>
                <w:i/>
                <w:sz w:val="24"/>
                <w:szCs w:val="24"/>
              </w:rPr>
              <w:t xml:space="preserve"> Grande de </w:t>
            </w:r>
            <w:proofErr w:type="spellStart"/>
            <w:r w:rsidRPr="00996AA7">
              <w:rPr>
                <w:rFonts w:asciiTheme="minorHAnsi" w:hAnsiTheme="minorHAnsi" w:cstheme="minorHAnsi"/>
                <w:i/>
                <w:sz w:val="24"/>
                <w:szCs w:val="24"/>
              </w:rPr>
              <w:t>Mejico</w:t>
            </w:r>
            <w:proofErr w:type="spellEnd"/>
            <w:r w:rsidR="00996AA7">
              <w:rPr>
                <w:rFonts w:asciiTheme="minorHAnsi" w:hAnsiTheme="minorHAnsi" w:cstheme="minorHAnsi"/>
                <w:sz w:val="24"/>
                <w:szCs w:val="24"/>
              </w:rPr>
              <w:t>.”</w:t>
            </w:r>
            <w:r>
              <w:rPr>
                <w:rFonts w:asciiTheme="minorHAnsi" w:hAnsiTheme="minorHAnsi" w:cstheme="minorHAnsi"/>
                <w:sz w:val="24"/>
                <w:szCs w:val="24"/>
              </w:rPr>
              <w:t xml:space="preserve"> </w:t>
            </w:r>
            <w:r w:rsidR="00627719" w:rsidRPr="002D251C">
              <w:rPr>
                <w:rFonts w:asciiTheme="minorHAnsi" w:hAnsiTheme="minorHAnsi" w:cstheme="minorHAnsi"/>
                <w:sz w:val="24"/>
                <w:szCs w:val="24"/>
              </w:rPr>
              <w:t xml:space="preserve">She helps him run faster by </w:t>
            </w:r>
            <w:r w:rsidR="007927C4">
              <w:rPr>
                <w:rFonts w:asciiTheme="minorHAnsi" w:hAnsiTheme="minorHAnsi" w:cstheme="minorHAnsi"/>
                <w:sz w:val="24"/>
                <w:szCs w:val="24"/>
              </w:rPr>
              <w:t>teaching him to march</w:t>
            </w:r>
            <w:r w:rsidR="00627719" w:rsidRPr="002D251C">
              <w:rPr>
                <w:rFonts w:asciiTheme="minorHAnsi" w:hAnsiTheme="minorHAnsi" w:cstheme="minorHAnsi"/>
                <w:sz w:val="24"/>
                <w:szCs w:val="24"/>
              </w:rPr>
              <w:t xml:space="preserve"> to the beat of the music.  </w:t>
            </w:r>
            <w:r w:rsidR="002368CA">
              <w:rPr>
                <w:rFonts w:asciiTheme="minorHAnsi" w:hAnsiTheme="minorHAnsi" w:cstheme="minorHAnsi"/>
                <w:sz w:val="24"/>
                <w:szCs w:val="24"/>
              </w:rPr>
              <w:t>“Roadr</w:t>
            </w:r>
            <w:r w:rsidR="00996AA7">
              <w:rPr>
                <w:rFonts w:asciiTheme="minorHAnsi" w:hAnsiTheme="minorHAnsi" w:cstheme="minorHAnsi"/>
                <w:sz w:val="24"/>
                <w:szCs w:val="24"/>
              </w:rPr>
              <w:t>unner’s limp changes to a march</w:t>
            </w:r>
            <w:r w:rsidR="002368CA">
              <w:rPr>
                <w:rFonts w:asciiTheme="minorHAnsi" w:hAnsiTheme="minorHAnsi" w:cstheme="minorHAnsi"/>
                <w:sz w:val="24"/>
                <w:szCs w:val="24"/>
              </w:rPr>
              <w:t>” (page 426)</w:t>
            </w:r>
            <w:r w:rsidR="00996AA7">
              <w:rPr>
                <w:rFonts w:asciiTheme="minorHAnsi" w:hAnsiTheme="minorHAnsi" w:cstheme="minorHAnsi"/>
                <w:sz w:val="24"/>
                <w:szCs w:val="24"/>
              </w:rPr>
              <w:t>.</w:t>
            </w:r>
          </w:p>
          <w:p w14:paraId="51B3A3DC" w14:textId="73914FF0" w:rsidR="00996AA7" w:rsidRPr="002D251C" w:rsidRDefault="00996AA7" w:rsidP="00CD7949">
            <w:pPr>
              <w:pStyle w:val="ListParagraph"/>
              <w:ind w:left="0"/>
              <w:rPr>
                <w:rFonts w:asciiTheme="minorHAnsi" w:hAnsiTheme="minorHAnsi" w:cstheme="minorHAnsi"/>
                <w:sz w:val="24"/>
                <w:szCs w:val="24"/>
              </w:rPr>
            </w:pPr>
          </w:p>
        </w:tc>
      </w:tr>
      <w:tr w:rsidR="00627719" w:rsidRPr="002D251C" w14:paraId="4873C21C" w14:textId="77777777" w:rsidTr="00966086">
        <w:tc>
          <w:tcPr>
            <w:tcW w:w="6732" w:type="dxa"/>
          </w:tcPr>
          <w:p w14:paraId="28B4B1E3" w14:textId="00EA56AC" w:rsidR="002368CA" w:rsidRDefault="002368CA" w:rsidP="00CD7949">
            <w:pPr>
              <w:pStyle w:val="ListParagraph"/>
              <w:ind w:left="0"/>
              <w:rPr>
                <w:rFonts w:asciiTheme="minorHAnsi" w:hAnsiTheme="minorHAnsi" w:cstheme="minorHAnsi"/>
                <w:sz w:val="24"/>
                <w:szCs w:val="24"/>
              </w:rPr>
            </w:pPr>
            <w:r>
              <w:rPr>
                <w:rFonts w:asciiTheme="minorHAnsi" w:hAnsiTheme="minorHAnsi" w:cstheme="minorHAnsi"/>
                <w:sz w:val="24"/>
                <w:szCs w:val="24"/>
              </w:rPr>
              <w:t>Page 427-428</w:t>
            </w:r>
          </w:p>
          <w:p w14:paraId="545D05EC" w14:textId="10530AC5" w:rsidR="00627719" w:rsidRDefault="0056715A" w:rsidP="00CD7949">
            <w:pPr>
              <w:pStyle w:val="ListParagraph"/>
              <w:ind w:left="0"/>
              <w:rPr>
                <w:rFonts w:asciiTheme="minorHAnsi" w:hAnsiTheme="minorHAnsi" w:cstheme="minorHAnsi"/>
                <w:sz w:val="24"/>
                <w:szCs w:val="24"/>
              </w:rPr>
            </w:pPr>
            <w:r>
              <w:rPr>
                <w:rFonts w:asciiTheme="minorHAnsi" w:hAnsiTheme="minorHAnsi" w:cstheme="minorHAnsi"/>
                <w:sz w:val="24"/>
                <w:szCs w:val="24"/>
              </w:rPr>
              <w:t>According to the text, what is coyote’s problem and how does Elena help him?</w:t>
            </w:r>
          </w:p>
        </w:tc>
        <w:tc>
          <w:tcPr>
            <w:tcW w:w="6732" w:type="dxa"/>
          </w:tcPr>
          <w:p w14:paraId="6D339D06" w14:textId="424C8969" w:rsidR="00627719" w:rsidRDefault="002368CA" w:rsidP="00CD7949">
            <w:pPr>
              <w:pStyle w:val="ListParagraph"/>
              <w:ind w:left="0"/>
              <w:rPr>
                <w:rFonts w:asciiTheme="minorHAnsi" w:hAnsiTheme="minorHAnsi" w:cstheme="minorHAnsi"/>
                <w:sz w:val="24"/>
                <w:szCs w:val="24"/>
              </w:rPr>
            </w:pPr>
            <w:r>
              <w:rPr>
                <w:rFonts w:asciiTheme="minorHAnsi" w:hAnsiTheme="minorHAnsi" w:cstheme="minorHAnsi"/>
                <w:sz w:val="24"/>
                <w:szCs w:val="24"/>
              </w:rPr>
              <w:t>The coyote</w:t>
            </w:r>
            <w:r w:rsidR="00627719" w:rsidRPr="002D251C">
              <w:rPr>
                <w:rFonts w:asciiTheme="minorHAnsi" w:hAnsiTheme="minorHAnsi" w:cstheme="minorHAnsi"/>
                <w:sz w:val="24"/>
                <w:szCs w:val="24"/>
              </w:rPr>
              <w:t xml:space="preserve"> cannot sing.  </w:t>
            </w:r>
            <w:r w:rsidR="00996AA7">
              <w:rPr>
                <w:rFonts w:asciiTheme="minorHAnsi" w:hAnsiTheme="minorHAnsi" w:cstheme="minorHAnsi"/>
                <w:sz w:val="24"/>
                <w:szCs w:val="24"/>
              </w:rPr>
              <w:t>“Everyone hates my songs</w:t>
            </w:r>
            <w:r>
              <w:rPr>
                <w:rFonts w:asciiTheme="minorHAnsi" w:hAnsiTheme="minorHAnsi" w:cstheme="minorHAnsi"/>
                <w:sz w:val="24"/>
                <w:szCs w:val="24"/>
              </w:rPr>
              <w:t>” (page 427)</w:t>
            </w:r>
            <w:r w:rsidR="00996AA7">
              <w:rPr>
                <w:rFonts w:asciiTheme="minorHAnsi" w:hAnsiTheme="minorHAnsi" w:cstheme="minorHAnsi"/>
                <w:sz w:val="24"/>
                <w:szCs w:val="24"/>
              </w:rPr>
              <w:t>.</w:t>
            </w:r>
            <w:r>
              <w:rPr>
                <w:rFonts w:asciiTheme="minorHAnsi" w:hAnsiTheme="minorHAnsi" w:cstheme="minorHAnsi"/>
                <w:sz w:val="24"/>
                <w:szCs w:val="24"/>
              </w:rPr>
              <w:t xml:space="preserve"> </w:t>
            </w:r>
            <w:r w:rsidR="00627719" w:rsidRPr="002D251C">
              <w:rPr>
                <w:rFonts w:asciiTheme="minorHAnsi" w:hAnsiTheme="minorHAnsi" w:cstheme="minorHAnsi"/>
                <w:sz w:val="24"/>
                <w:szCs w:val="24"/>
              </w:rPr>
              <w:t xml:space="preserve">She helps </w:t>
            </w:r>
            <w:r>
              <w:rPr>
                <w:rFonts w:asciiTheme="minorHAnsi" w:hAnsiTheme="minorHAnsi" w:cstheme="minorHAnsi"/>
                <w:sz w:val="24"/>
                <w:szCs w:val="24"/>
              </w:rPr>
              <w:t xml:space="preserve">to teach </w:t>
            </w:r>
            <w:r w:rsidR="00627719" w:rsidRPr="002D251C">
              <w:rPr>
                <w:rFonts w:asciiTheme="minorHAnsi" w:hAnsiTheme="minorHAnsi" w:cstheme="minorHAnsi"/>
                <w:sz w:val="24"/>
                <w:szCs w:val="24"/>
              </w:rPr>
              <w:t xml:space="preserve">him </w:t>
            </w:r>
            <w:r>
              <w:rPr>
                <w:rFonts w:asciiTheme="minorHAnsi" w:hAnsiTheme="minorHAnsi" w:cstheme="minorHAnsi"/>
                <w:sz w:val="24"/>
                <w:szCs w:val="24"/>
              </w:rPr>
              <w:t xml:space="preserve">to </w:t>
            </w:r>
            <w:r w:rsidR="00627719" w:rsidRPr="002D251C">
              <w:rPr>
                <w:rFonts w:asciiTheme="minorHAnsi" w:hAnsiTheme="minorHAnsi" w:cstheme="minorHAnsi"/>
                <w:sz w:val="24"/>
                <w:szCs w:val="24"/>
              </w:rPr>
              <w:t xml:space="preserve">sing with a pure voice.  </w:t>
            </w:r>
            <w:r>
              <w:rPr>
                <w:rFonts w:asciiTheme="minorHAnsi" w:hAnsiTheme="minorHAnsi" w:cstheme="minorHAnsi"/>
                <w:sz w:val="24"/>
                <w:szCs w:val="24"/>
              </w:rPr>
              <w:t>“Coyote sings</w:t>
            </w:r>
            <w:r w:rsidR="00996AA7">
              <w:rPr>
                <w:rFonts w:asciiTheme="minorHAnsi" w:hAnsiTheme="minorHAnsi" w:cstheme="minorHAnsi"/>
                <w:sz w:val="24"/>
                <w:szCs w:val="24"/>
              </w:rPr>
              <w:t xml:space="preserve"> his sweet love song to </w:t>
            </w:r>
            <w:r w:rsidR="00996AA7" w:rsidRPr="00996AA7">
              <w:rPr>
                <w:rFonts w:asciiTheme="minorHAnsi" w:hAnsiTheme="minorHAnsi" w:cstheme="minorHAnsi"/>
                <w:i/>
                <w:sz w:val="24"/>
                <w:szCs w:val="24"/>
              </w:rPr>
              <w:t xml:space="preserve">la </w:t>
            </w:r>
            <w:proofErr w:type="spellStart"/>
            <w:r w:rsidR="00996AA7" w:rsidRPr="00996AA7">
              <w:rPr>
                <w:rFonts w:asciiTheme="minorHAnsi" w:hAnsiTheme="minorHAnsi" w:cstheme="minorHAnsi"/>
                <w:i/>
                <w:sz w:val="24"/>
                <w:szCs w:val="24"/>
              </w:rPr>
              <w:t>luna</w:t>
            </w:r>
            <w:proofErr w:type="spellEnd"/>
            <w:r>
              <w:rPr>
                <w:rFonts w:asciiTheme="minorHAnsi" w:hAnsiTheme="minorHAnsi" w:cstheme="minorHAnsi"/>
                <w:sz w:val="24"/>
                <w:szCs w:val="24"/>
              </w:rPr>
              <w:t>” (page 428)</w:t>
            </w:r>
            <w:r w:rsidR="00996AA7">
              <w:rPr>
                <w:rFonts w:asciiTheme="minorHAnsi" w:hAnsiTheme="minorHAnsi" w:cstheme="minorHAnsi"/>
                <w:sz w:val="24"/>
                <w:szCs w:val="24"/>
              </w:rPr>
              <w:t>.</w:t>
            </w:r>
          </w:p>
          <w:p w14:paraId="0FB907FA" w14:textId="350A839D" w:rsidR="00996AA7" w:rsidRPr="002D251C" w:rsidRDefault="00996AA7" w:rsidP="00CD7949">
            <w:pPr>
              <w:pStyle w:val="ListParagraph"/>
              <w:ind w:left="0"/>
              <w:rPr>
                <w:rFonts w:asciiTheme="minorHAnsi" w:hAnsiTheme="minorHAnsi" w:cstheme="minorHAnsi"/>
                <w:sz w:val="24"/>
                <w:szCs w:val="24"/>
              </w:rPr>
            </w:pPr>
          </w:p>
        </w:tc>
      </w:tr>
    </w:tbl>
    <w:p w14:paraId="5A5659B6" w14:textId="33528E98" w:rsidR="0017106F" w:rsidRDefault="0017106F"/>
    <w:tbl>
      <w:tblPr>
        <w:tblStyle w:val="TableGrid"/>
        <w:tblW w:w="0" w:type="auto"/>
        <w:tblLook w:val="04A0" w:firstRow="1" w:lastRow="0" w:firstColumn="1" w:lastColumn="0" w:noHBand="0" w:noVBand="1"/>
      </w:tblPr>
      <w:tblGrid>
        <w:gridCol w:w="6619"/>
        <w:gridCol w:w="6619"/>
      </w:tblGrid>
      <w:tr w:rsidR="00FA1F74" w:rsidRPr="002D251C" w14:paraId="36ECEF75" w14:textId="77777777" w:rsidTr="00966086">
        <w:tc>
          <w:tcPr>
            <w:tcW w:w="6732" w:type="dxa"/>
          </w:tcPr>
          <w:p w14:paraId="546EFA0B" w14:textId="77CBA3C3" w:rsidR="00996AA7" w:rsidRDefault="00FA1F74" w:rsidP="00CD7949">
            <w:pPr>
              <w:pStyle w:val="ListParagraph"/>
              <w:ind w:left="0"/>
              <w:rPr>
                <w:rFonts w:asciiTheme="minorHAnsi" w:hAnsiTheme="minorHAnsi" w:cstheme="minorHAnsi"/>
                <w:sz w:val="24"/>
                <w:szCs w:val="24"/>
              </w:rPr>
            </w:pPr>
            <w:r w:rsidRPr="002D251C">
              <w:rPr>
                <w:rFonts w:asciiTheme="minorHAnsi" w:hAnsiTheme="minorHAnsi" w:cstheme="minorHAnsi"/>
                <w:sz w:val="24"/>
                <w:szCs w:val="24"/>
              </w:rPr>
              <w:lastRenderedPageBreak/>
              <w:t>In the same section, the author uses a repeated pattern</w:t>
            </w:r>
            <w:r>
              <w:rPr>
                <w:rFonts w:asciiTheme="minorHAnsi" w:hAnsiTheme="minorHAnsi" w:cstheme="minorHAnsi"/>
                <w:sz w:val="24"/>
                <w:szCs w:val="24"/>
              </w:rPr>
              <w:t xml:space="preserve"> after</w:t>
            </w:r>
            <w:r w:rsidRPr="002D251C">
              <w:rPr>
                <w:rFonts w:asciiTheme="minorHAnsi" w:hAnsiTheme="minorHAnsi" w:cstheme="minorHAnsi"/>
                <w:sz w:val="24"/>
                <w:szCs w:val="24"/>
              </w:rPr>
              <w:t xml:space="preserve"> each encounter with an animal.  Find the sentence that is repeated.  </w:t>
            </w:r>
          </w:p>
          <w:p w14:paraId="55C01342" w14:textId="77777777" w:rsidR="00996AA7" w:rsidRDefault="00996AA7" w:rsidP="00CD7949">
            <w:pPr>
              <w:pStyle w:val="ListParagraph"/>
              <w:ind w:left="0"/>
              <w:rPr>
                <w:rFonts w:asciiTheme="minorHAnsi" w:hAnsiTheme="minorHAnsi" w:cstheme="minorHAnsi"/>
                <w:sz w:val="24"/>
                <w:szCs w:val="24"/>
              </w:rPr>
            </w:pPr>
          </w:p>
          <w:p w14:paraId="44AFB24D" w14:textId="77777777" w:rsidR="00996AA7" w:rsidRDefault="00996AA7" w:rsidP="00CD7949">
            <w:pPr>
              <w:pStyle w:val="ListParagraph"/>
              <w:ind w:left="0"/>
              <w:rPr>
                <w:rFonts w:asciiTheme="minorHAnsi" w:hAnsiTheme="minorHAnsi" w:cstheme="minorHAnsi"/>
                <w:sz w:val="24"/>
                <w:szCs w:val="24"/>
              </w:rPr>
            </w:pPr>
          </w:p>
          <w:p w14:paraId="23582052" w14:textId="77777777" w:rsidR="00996AA7" w:rsidRDefault="00996AA7" w:rsidP="00CD7949">
            <w:pPr>
              <w:pStyle w:val="ListParagraph"/>
              <w:ind w:left="0"/>
              <w:rPr>
                <w:rFonts w:asciiTheme="minorHAnsi" w:hAnsiTheme="minorHAnsi" w:cstheme="minorHAnsi"/>
                <w:sz w:val="24"/>
                <w:szCs w:val="24"/>
              </w:rPr>
            </w:pPr>
          </w:p>
          <w:p w14:paraId="4107C9FB" w14:textId="77777777" w:rsidR="00750D1B" w:rsidRDefault="00750D1B" w:rsidP="00CD7949">
            <w:pPr>
              <w:pStyle w:val="ListParagraph"/>
              <w:ind w:left="0"/>
              <w:rPr>
                <w:rFonts w:asciiTheme="minorHAnsi" w:hAnsiTheme="minorHAnsi" w:cstheme="minorHAnsi"/>
                <w:i/>
                <w:sz w:val="24"/>
                <w:szCs w:val="24"/>
              </w:rPr>
            </w:pPr>
          </w:p>
          <w:p w14:paraId="3D423C1B" w14:textId="7EB4DA70" w:rsidR="00FA1F74" w:rsidRDefault="00FA1F74" w:rsidP="00CD7949">
            <w:pPr>
              <w:pStyle w:val="ListParagraph"/>
              <w:ind w:left="0"/>
              <w:rPr>
                <w:rFonts w:asciiTheme="minorHAnsi" w:hAnsiTheme="minorHAnsi" w:cstheme="minorHAnsi"/>
                <w:sz w:val="24"/>
                <w:szCs w:val="24"/>
              </w:rPr>
            </w:pPr>
            <w:r w:rsidRPr="00057F61">
              <w:rPr>
                <w:rFonts w:asciiTheme="minorHAnsi" w:hAnsiTheme="minorHAnsi" w:cstheme="minorHAnsi"/>
                <w:i/>
                <w:sz w:val="24"/>
                <w:szCs w:val="24"/>
              </w:rPr>
              <w:t>Repetition</w:t>
            </w:r>
            <w:r w:rsidRPr="002D251C">
              <w:rPr>
                <w:rFonts w:asciiTheme="minorHAnsi" w:hAnsiTheme="minorHAnsi" w:cstheme="minorHAnsi"/>
                <w:sz w:val="24"/>
                <w:szCs w:val="24"/>
              </w:rPr>
              <w:t xml:space="preserve"> is a literary device</w:t>
            </w:r>
            <w:r w:rsidR="00750D1B">
              <w:rPr>
                <w:rFonts w:asciiTheme="minorHAnsi" w:hAnsiTheme="minorHAnsi" w:cstheme="minorHAnsi"/>
                <w:sz w:val="24"/>
                <w:szCs w:val="24"/>
              </w:rPr>
              <w:t xml:space="preserve"> in this story</w:t>
            </w:r>
            <w:r w:rsidRPr="002D251C">
              <w:rPr>
                <w:rFonts w:asciiTheme="minorHAnsi" w:hAnsiTheme="minorHAnsi" w:cstheme="minorHAnsi"/>
                <w:sz w:val="24"/>
                <w:szCs w:val="24"/>
              </w:rPr>
              <w:t>.  What purpose does it serve?</w:t>
            </w:r>
          </w:p>
        </w:tc>
        <w:tc>
          <w:tcPr>
            <w:tcW w:w="6732" w:type="dxa"/>
          </w:tcPr>
          <w:p w14:paraId="58768038" w14:textId="0B880495" w:rsidR="00FA1F74" w:rsidRDefault="00FA1F74" w:rsidP="00FA1F74">
            <w:pPr>
              <w:pStyle w:val="ListParagraph"/>
              <w:ind w:left="0"/>
              <w:rPr>
                <w:rFonts w:asciiTheme="minorHAnsi" w:hAnsiTheme="minorHAnsi" w:cstheme="minorHAnsi"/>
                <w:sz w:val="24"/>
                <w:szCs w:val="24"/>
              </w:rPr>
            </w:pPr>
            <w:r>
              <w:rPr>
                <w:rFonts w:asciiTheme="minorHAnsi" w:hAnsiTheme="minorHAnsi" w:cstheme="minorHAnsi"/>
                <w:sz w:val="24"/>
                <w:szCs w:val="24"/>
              </w:rPr>
              <w:t>“</w:t>
            </w:r>
            <w:r w:rsidRPr="002D251C">
              <w:rPr>
                <w:rFonts w:asciiTheme="minorHAnsi" w:hAnsiTheme="minorHAnsi" w:cstheme="minorHAnsi"/>
                <w:sz w:val="24"/>
                <w:szCs w:val="24"/>
              </w:rPr>
              <w:t>If you can _____, you can do anything.</w:t>
            </w:r>
            <w:r>
              <w:rPr>
                <w:rFonts w:asciiTheme="minorHAnsi" w:hAnsiTheme="minorHAnsi" w:cstheme="minorHAnsi"/>
                <w:sz w:val="24"/>
                <w:szCs w:val="24"/>
              </w:rPr>
              <w:t>”</w:t>
            </w:r>
          </w:p>
          <w:p w14:paraId="301C32C2" w14:textId="55B09B62" w:rsidR="00CF414F" w:rsidRDefault="00CF414F" w:rsidP="00FA1F74">
            <w:pPr>
              <w:pStyle w:val="ListParagraph"/>
              <w:ind w:left="0"/>
              <w:rPr>
                <w:rFonts w:asciiTheme="minorHAnsi" w:hAnsiTheme="minorHAnsi" w:cstheme="minorHAnsi"/>
                <w:sz w:val="24"/>
                <w:szCs w:val="24"/>
              </w:rPr>
            </w:pPr>
            <w:r>
              <w:rPr>
                <w:rFonts w:asciiTheme="minorHAnsi" w:hAnsiTheme="minorHAnsi" w:cstheme="minorHAnsi"/>
                <w:sz w:val="24"/>
                <w:szCs w:val="24"/>
              </w:rPr>
              <w:t>“If you can make music, I’m sure you can make g</w:t>
            </w:r>
            <w:r w:rsidR="00996AA7">
              <w:rPr>
                <w:rFonts w:asciiTheme="minorHAnsi" w:hAnsiTheme="minorHAnsi" w:cstheme="minorHAnsi"/>
                <w:sz w:val="24"/>
                <w:szCs w:val="24"/>
              </w:rPr>
              <w:t>lass</w:t>
            </w:r>
            <w:r>
              <w:rPr>
                <w:rFonts w:asciiTheme="minorHAnsi" w:hAnsiTheme="minorHAnsi" w:cstheme="minorHAnsi"/>
                <w:sz w:val="24"/>
                <w:szCs w:val="24"/>
              </w:rPr>
              <w:t>” (page 425)</w:t>
            </w:r>
            <w:r w:rsidR="00996AA7">
              <w:rPr>
                <w:rFonts w:asciiTheme="minorHAnsi" w:hAnsiTheme="minorHAnsi" w:cstheme="minorHAnsi"/>
                <w:sz w:val="24"/>
                <w:szCs w:val="24"/>
              </w:rPr>
              <w:t>.</w:t>
            </w:r>
          </w:p>
          <w:p w14:paraId="429CDE22" w14:textId="40C8A4BB" w:rsidR="00CF414F" w:rsidRDefault="00CF414F" w:rsidP="00FA1F74">
            <w:pPr>
              <w:pStyle w:val="ListParagraph"/>
              <w:ind w:left="0"/>
              <w:rPr>
                <w:rFonts w:asciiTheme="minorHAnsi" w:hAnsiTheme="minorHAnsi" w:cstheme="minorHAnsi"/>
                <w:sz w:val="24"/>
                <w:szCs w:val="24"/>
              </w:rPr>
            </w:pPr>
            <w:r>
              <w:rPr>
                <w:rFonts w:asciiTheme="minorHAnsi" w:hAnsiTheme="minorHAnsi" w:cstheme="minorHAnsi"/>
                <w:sz w:val="24"/>
                <w:szCs w:val="24"/>
              </w:rPr>
              <w:t>“You play such a fine march, certainly</w:t>
            </w:r>
            <w:r w:rsidR="00996AA7">
              <w:rPr>
                <w:rFonts w:asciiTheme="minorHAnsi" w:hAnsiTheme="minorHAnsi" w:cstheme="minorHAnsi"/>
                <w:sz w:val="24"/>
                <w:szCs w:val="24"/>
              </w:rPr>
              <w:t xml:space="preserve"> you’ll make a fine glassblower</w:t>
            </w:r>
            <w:r>
              <w:rPr>
                <w:rFonts w:asciiTheme="minorHAnsi" w:hAnsiTheme="minorHAnsi" w:cstheme="minorHAnsi"/>
                <w:sz w:val="24"/>
                <w:szCs w:val="24"/>
              </w:rPr>
              <w:t>” (page 427)</w:t>
            </w:r>
            <w:r w:rsidR="00996AA7">
              <w:rPr>
                <w:rFonts w:asciiTheme="minorHAnsi" w:hAnsiTheme="minorHAnsi" w:cstheme="minorHAnsi"/>
                <w:sz w:val="24"/>
                <w:szCs w:val="24"/>
              </w:rPr>
              <w:t>.</w:t>
            </w:r>
          </w:p>
          <w:p w14:paraId="62B7BBC0" w14:textId="3DAA96FB" w:rsidR="00996AA7" w:rsidRPr="002D251C" w:rsidRDefault="00CF414F" w:rsidP="00FA1F74">
            <w:pPr>
              <w:pStyle w:val="ListParagraph"/>
              <w:ind w:left="0"/>
              <w:rPr>
                <w:rFonts w:asciiTheme="minorHAnsi" w:hAnsiTheme="minorHAnsi" w:cstheme="minorHAnsi"/>
                <w:sz w:val="24"/>
                <w:szCs w:val="24"/>
              </w:rPr>
            </w:pPr>
            <w:r>
              <w:rPr>
                <w:rFonts w:asciiTheme="minorHAnsi" w:hAnsiTheme="minorHAnsi" w:cstheme="minorHAnsi"/>
                <w:sz w:val="24"/>
                <w:szCs w:val="24"/>
              </w:rPr>
              <w:t>“If you could teach me to sing, you can do anything?” (page 428)</w:t>
            </w:r>
            <w:r w:rsidR="00996AA7">
              <w:rPr>
                <w:rFonts w:asciiTheme="minorHAnsi" w:hAnsiTheme="minorHAnsi" w:cstheme="minorHAnsi"/>
                <w:sz w:val="24"/>
                <w:szCs w:val="24"/>
              </w:rPr>
              <w:t>.</w:t>
            </w:r>
          </w:p>
          <w:p w14:paraId="0EB14098" w14:textId="77777777" w:rsidR="00750D1B" w:rsidRDefault="00750D1B" w:rsidP="00FA1F74">
            <w:pPr>
              <w:pStyle w:val="ListParagraph"/>
              <w:ind w:left="0"/>
              <w:rPr>
                <w:rFonts w:asciiTheme="minorHAnsi" w:hAnsiTheme="minorHAnsi" w:cstheme="minorHAnsi"/>
                <w:sz w:val="24"/>
                <w:szCs w:val="24"/>
              </w:rPr>
            </w:pPr>
          </w:p>
          <w:p w14:paraId="06DCB64B" w14:textId="6B4DFA2B" w:rsidR="00FA1F74" w:rsidRDefault="00996AA7" w:rsidP="00FA1F74">
            <w:pPr>
              <w:pStyle w:val="ListParagraph"/>
              <w:ind w:left="0"/>
              <w:rPr>
                <w:rFonts w:asciiTheme="minorHAnsi" w:hAnsiTheme="minorHAnsi" w:cstheme="minorHAnsi"/>
                <w:sz w:val="24"/>
                <w:szCs w:val="24"/>
              </w:rPr>
            </w:pPr>
            <w:r>
              <w:rPr>
                <w:rFonts w:asciiTheme="minorHAnsi" w:hAnsiTheme="minorHAnsi" w:cstheme="minorHAnsi"/>
                <w:sz w:val="24"/>
                <w:szCs w:val="24"/>
              </w:rPr>
              <w:t>The repetition is used to emphasize how skillfully Elena can use her pipe to help each animal. The repetition helps the reader to remember Elena’s helpful actions and growing confidence</w:t>
            </w:r>
            <w:r w:rsidR="00FA1F74" w:rsidRPr="002D251C">
              <w:rPr>
                <w:rFonts w:asciiTheme="minorHAnsi" w:hAnsiTheme="minorHAnsi" w:cstheme="minorHAnsi"/>
                <w:sz w:val="24"/>
                <w:szCs w:val="24"/>
              </w:rPr>
              <w:t>.</w:t>
            </w:r>
          </w:p>
          <w:p w14:paraId="3108BAA4" w14:textId="0EDF70D4" w:rsidR="00996AA7" w:rsidRPr="002D251C" w:rsidRDefault="00996AA7" w:rsidP="00FA1F74">
            <w:pPr>
              <w:pStyle w:val="ListParagraph"/>
              <w:ind w:left="0"/>
              <w:rPr>
                <w:rFonts w:asciiTheme="minorHAnsi" w:hAnsiTheme="minorHAnsi" w:cstheme="minorHAnsi"/>
                <w:sz w:val="24"/>
                <w:szCs w:val="24"/>
              </w:rPr>
            </w:pPr>
          </w:p>
        </w:tc>
      </w:tr>
      <w:tr w:rsidR="00FA1F74" w:rsidRPr="002D251C" w14:paraId="72C67CA4" w14:textId="77777777" w:rsidTr="00966086">
        <w:tc>
          <w:tcPr>
            <w:tcW w:w="6732" w:type="dxa"/>
          </w:tcPr>
          <w:p w14:paraId="65A96369" w14:textId="05AB40F8" w:rsidR="00FA1F74" w:rsidRDefault="0017106F" w:rsidP="00CD7949">
            <w:pPr>
              <w:pStyle w:val="ListParagraph"/>
              <w:ind w:left="0"/>
              <w:rPr>
                <w:rFonts w:asciiTheme="minorHAnsi" w:hAnsiTheme="minorHAnsi" w:cstheme="minorHAnsi"/>
                <w:sz w:val="24"/>
                <w:szCs w:val="24"/>
              </w:rPr>
            </w:pPr>
            <w:r>
              <w:rPr>
                <w:rFonts w:asciiTheme="minorHAnsi" w:hAnsiTheme="minorHAnsi" w:cstheme="minorHAnsi"/>
                <w:sz w:val="24"/>
                <w:szCs w:val="24"/>
              </w:rPr>
              <w:t>P</w:t>
            </w:r>
            <w:r w:rsidR="006659E1">
              <w:rPr>
                <w:rFonts w:asciiTheme="minorHAnsi" w:hAnsiTheme="minorHAnsi" w:cstheme="minorHAnsi"/>
                <w:sz w:val="24"/>
                <w:szCs w:val="24"/>
              </w:rPr>
              <w:t>ages 426-428</w:t>
            </w:r>
          </w:p>
          <w:p w14:paraId="773B3D43" w14:textId="77777777" w:rsidR="00057F61" w:rsidRDefault="006659E1" w:rsidP="006659E1">
            <w:pPr>
              <w:pStyle w:val="ListParagraph"/>
              <w:ind w:left="0"/>
              <w:rPr>
                <w:sz w:val="24"/>
                <w:szCs w:val="24"/>
              </w:rPr>
            </w:pPr>
            <w:r w:rsidRPr="006659E1">
              <w:rPr>
                <w:sz w:val="24"/>
                <w:szCs w:val="24"/>
              </w:rPr>
              <w:t xml:space="preserve">Read the definition of </w:t>
            </w:r>
            <w:r w:rsidRPr="00996AA7">
              <w:rPr>
                <w:i/>
                <w:sz w:val="24"/>
                <w:szCs w:val="24"/>
              </w:rPr>
              <w:t xml:space="preserve">fantasy </w:t>
            </w:r>
            <w:r w:rsidRPr="006659E1">
              <w:rPr>
                <w:sz w:val="24"/>
                <w:szCs w:val="24"/>
              </w:rPr>
              <w:t xml:space="preserve">on the front cover. </w:t>
            </w:r>
          </w:p>
          <w:p w14:paraId="2E57B36C" w14:textId="1948863A" w:rsidR="00FA1F74" w:rsidRPr="002D251C" w:rsidRDefault="006659E1" w:rsidP="006659E1">
            <w:pPr>
              <w:pStyle w:val="ListParagraph"/>
              <w:ind w:left="0"/>
              <w:rPr>
                <w:rFonts w:asciiTheme="minorHAnsi" w:hAnsiTheme="minorHAnsi" w:cstheme="minorHAnsi"/>
                <w:sz w:val="24"/>
                <w:szCs w:val="24"/>
              </w:rPr>
            </w:pPr>
            <w:r w:rsidRPr="006659E1">
              <w:rPr>
                <w:sz w:val="24"/>
                <w:szCs w:val="24"/>
              </w:rPr>
              <w:t>Look again at p</w:t>
            </w:r>
            <w:r w:rsidR="00057F61">
              <w:rPr>
                <w:sz w:val="24"/>
                <w:szCs w:val="24"/>
              </w:rPr>
              <w:t>ages</w:t>
            </w:r>
            <w:r>
              <w:rPr>
                <w:sz w:val="24"/>
                <w:szCs w:val="24"/>
              </w:rPr>
              <w:t xml:space="preserve"> 426-428</w:t>
            </w:r>
            <w:r w:rsidRPr="006659E1">
              <w:rPr>
                <w:sz w:val="24"/>
                <w:szCs w:val="24"/>
              </w:rPr>
              <w:t>.  What are examples of things that would never happen in real life?”</w:t>
            </w:r>
            <w:r w:rsidR="00FA1F74" w:rsidRPr="002D251C">
              <w:rPr>
                <w:rFonts w:asciiTheme="minorHAnsi" w:hAnsiTheme="minorHAnsi" w:cstheme="minorHAnsi"/>
                <w:sz w:val="24"/>
                <w:szCs w:val="24"/>
              </w:rPr>
              <w:t xml:space="preserve"> Cite the text to support your answer.</w:t>
            </w:r>
          </w:p>
        </w:tc>
        <w:tc>
          <w:tcPr>
            <w:tcW w:w="6732" w:type="dxa"/>
          </w:tcPr>
          <w:p w14:paraId="6E22209E" w14:textId="2A8BD5E3" w:rsidR="006659E1" w:rsidRDefault="00996AA7" w:rsidP="00CD7949">
            <w:pPr>
              <w:pStyle w:val="ListParagraph"/>
              <w:ind w:left="0"/>
              <w:rPr>
                <w:rFonts w:asciiTheme="minorHAnsi" w:hAnsiTheme="minorHAnsi" w:cstheme="minorHAnsi"/>
                <w:sz w:val="24"/>
                <w:szCs w:val="24"/>
              </w:rPr>
            </w:pPr>
            <w:r>
              <w:rPr>
                <w:rFonts w:asciiTheme="minorHAnsi" w:hAnsiTheme="minorHAnsi" w:cstheme="minorHAnsi"/>
                <w:sz w:val="24"/>
                <w:szCs w:val="24"/>
              </w:rPr>
              <w:t>(</w:t>
            </w:r>
            <w:r w:rsidR="006659E1">
              <w:rPr>
                <w:rFonts w:asciiTheme="minorHAnsi" w:hAnsiTheme="minorHAnsi" w:cstheme="minorHAnsi"/>
                <w:sz w:val="24"/>
                <w:szCs w:val="24"/>
              </w:rPr>
              <w:t>Page 426</w:t>
            </w:r>
            <w:r>
              <w:rPr>
                <w:rFonts w:asciiTheme="minorHAnsi" w:hAnsiTheme="minorHAnsi" w:cstheme="minorHAnsi"/>
                <w:sz w:val="24"/>
                <w:szCs w:val="24"/>
              </w:rPr>
              <w:t>)</w:t>
            </w:r>
            <w:r w:rsidR="006659E1">
              <w:rPr>
                <w:rFonts w:asciiTheme="minorHAnsi" w:hAnsiTheme="minorHAnsi" w:cstheme="minorHAnsi"/>
                <w:sz w:val="24"/>
                <w:szCs w:val="24"/>
              </w:rPr>
              <w:t xml:space="preserve"> Roadrunner </w:t>
            </w:r>
            <w:proofErr w:type="gramStart"/>
            <w:r w:rsidR="006659E1">
              <w:rPr>
                <w:rFonts w:asciiTheme="minorHAnsi" w:hAnsiTheme="minorHAnsi" w:cstheme="minorHAnsi"/>
                <w:sz w:val="24"/>
                <w:szCs w:val="24"/>
              </w:rPr>
              <w:t>is able to</w:t>
            </w:r>
            <w:proofErr w:type="gramEnd"/>
            <w:r w:rsidR="006659E1">
              <w:rPr>
                <w:rFonts w:asciiTheme="minorHAnsi" w:hAnsiTheme="minorHAnsi" w:cstheme="minorHAnsi"/>
                <w:sz w:val="24"/>
                <w:szCs w:val="24"/>
              </w:rPr>
              <w:t xml:space="preserve"> talk, limp and march.</w:t>
            </w:r>
          </w:p>
          <w:p w14:paraId="119D226B" w14:textId="7A86B9E6" w:rsidR="006659E1" w:rsidRDefault="00996AA7" w:rsidP="00CD7949">
            <w:pPr>
              <w:pStyle w:val="ListParagraph"/>
              <w:ind w:left="0"/>
              <w:rPr>
                <w:rFonts w:asciiTheme="minorHAnsi" w:hAnsiTheme="minorHAnsi" w:cstheme="minorHAnsi"/>
                <w:sz w:val="24"/>
                <w:szCs w:val="24"/>
              </w:rPr>
            </w:pPr>
            <w:r>
              <w:rPr>
                <w:rFonts w:asciiTheme="minorHAnsi" w:hAnsiTheme="minorHAnsi" w:cstheme="minorHAnsi"/>
                <w:sz w:val="24"/>
                <w:szCs w:val="24"/>
              </w:rPr>
              <w:t>(</w:t>
            </w:r>
            <w:r w:rsidR="006659E1">
              <w:rPr>
                <w:rFonts w:asciiTheme="minorHAnsi" w:hAnsiTheme="minorHAnsi" w:cstheme="minorHAnsi"/>
                <w:sz w:val="24"/>
                <w:szCs w:val="24"/>
              </w:rPr>
              <w:t>Page 427</w:t>
            </w:r>
            <w:r>
              <w:rPr>
                <w:rFonts w:asciiTheme="minorHAnsi" w:hAnsiTheme="minorHAnsi" w:cstheme="minorHAnsi"/>
                <w:sz w:val="24"/>
                <w:szCs w:val="24"/>
              </w:rPr>
              <w:t>)</w:t>
            </w:r>
            <w:r w:rsidR="006659E1">
              <w:rPr>
                <w:rFonts w:asciiTheme="minorHAnsi" w:hAnsiTheme="minorHAnsi" w:cstheme="minorHAnsi"/>
                <w:sz w:val="24"/>
                <w:szCs w:val="24"/>
              </w:rPr>
              <w:t xml:space="preserve"> Coyote talks to Elena and he is worried no one likes his song.  </w:t>
            </w:r>
          </w:p>
          <w:p w14:paraId="307FF6BF" w14:textId="37FE4531" w:rsidR="00121471" w:rsidRDefault="00996AA7" w:rsidP="00790DEE">
            <w:pPr>
              <w:pStyle w:val="ListParagraph"/>
              <w:ind w:left="0"/>
              <w:rPr>
                <w:rFonts w:asciiTheme="minorHAnsi" w:hAnsiTheme="minorHAnsi" w:cstheme="minorHAnsi"/>
                <w:sz w:val="24"/>
                <w:szCs w:val="24"/>
              </w:rPr>
            </w:pPr>
            <w:r>
              <w:rPr>
                <w:rFonts w:asciiTheme="minorHAnsi" w:hAnsiTheme="minorHAnsi" w:cstheme="minorHAnsi"/>
                <w:sz w:val="24"/>
                <w:szCs w:val="24"/>
              </w:rPr>
              <w:t>(</w:t>
            </w:r>
            <w:r w:rsidR="006659E1">
              <w:rPr>
                <w:rFonts w:asciiTheme="minorHAnsi" w:hAnsiTheme="minorHAnsi" w:cstheme="minorHAnsi"/>
                <w:sz w:val="24"/>
                <w:szCs w:val="24"/>
              </w:rPr>
              <w:t>Page 428</w:t>
            </w:r>
            <w:r>
              <w:rPr>
                <w:rFonts w:asciiTheme="minorHAnsi" w:hAnsiTheme="minorHAnsi" w:cstheme="minorHAnsi"/>
                <w:sz w:val="24"/>
                <w:szCs w:val="24"/>
              </w:rPr>
              <w:t>)</w:t>
            </w:r>
            <w:r w:rsidR="006659E1">
              <w:rPr>
                <w:rFonts w:asciiTheme="minorHAnsi" w:hAnsiTheme="minorHAnsi" w:cstheme="minorHAnsi"/>
                <w:sz w:val="24"/>
                <w:szCs w:val="24"/>
              </w:rPr>
              <w:t xml:space="preserve"> Elena teaches Coyote a new song and the owl, bats and lizard like it.</w:t>
            </w:r>
          </w:p>
          <w:p w14:paraId="30B14976" w14:textId="7B2CF74A" w:rsidR="00790DEE" w:rsidRDefault="00057F61" w:rsidP="00790DEE">
            <w:pPr>
              <w:pStyle w:val="ListParagraph"/>
              <w:ind w:left="0"/>
              <w:rPr>
                <w:rFonts w:asciiTheme="minorHAnsi" w:hAnsiTheme="minorHAnsi" w:cstheme="minorHAnsi"/>
                <w:sz w:val="24"/>
                <w:szCs w:val="24"/>
              </w:rPr>
            </w:pPr>
            <w:r>
              <w:rPr>
                <w:rFonts w:asciiTheme="minorHAnsi" w:hAnsiTheme="minorHAnsi" w:cstheme="minorHAnsi"/>
                <w:sz w:val="24"/>
                <w:szCs w:val="24"/>
              </w:rPr>
              <w:t>Animals do not do any of these actions in real life,</w:t>
            </w:r>
            <w:r w:rsidR="00790DEE">
              <w:rPr>
                <w:rFonts w:asciiTheme="minorHAnsi" w:hAnsiTheme="minorHAnsi" w:cstheme="minorHAnsi"/>
                <w:sz w:val="24"/>
                <w:szCs w:val="24"/>
              </w:rPr>
              <w:t xml:space="preserve"> so this </w:t>
            </w:r>
            <w:r>
              <w:rPr>
                <w:rFonts w:asciiTheme="minorHAnsi" w:hAnsiTheme="minorHAnsi" w:cstheme="minorHAnsi"/>
                <w:sz w:val="24"/>
                <w:szCs w:val="24"/>
              </w:rPr>
              <w:t xml:space="preserve">story </w:t>
            </w:r>
            <w:r w:rsidR="00790DEE">
              <w:rPr>
                <w:rFonts w:asciiTheme="minorHAnsi" w:hAnsiTheme="minorHAnsi" w:cstheme="minorHAnsi"/>
                <w:sz w:val="24"/>
                <w:szCs w:val="24"/>
              </w:rPr>
              <w:t>is a fantasy.</w:t>
            </w:r>
          </w:p>
          <w:p w14:paraId="758B0EDF" w14:textId="3829D8A6" w:rsidR="00996AA7" w:rsidRPr="002D251C" w:rsidRDefault="00996AA7" w:rsidP="00790DEE">
            <w:pPr>
              <w:pStyle w:val="ListParagraph"/>
              <w:ind w:left="0"/>
              <w:rPr>
                <w:rFonts w:asciiTheme="minorHAnsi" w:hAnsiTheme="minorHAnsi" w:cstheme="minorHAnsi"/>
                <w:sz w:val="24"/>
                <w:szCs w:val="24"/>
              </w:rPr>
            </w:pPr>
          </w:p>
        </w:tc>
      </w:tr>
      <w:tr w:rsidR="00FA1F74" w:rsidRPr="002D251C" w14:paraId="7D4CA662" w14:textId="77777777" w:rsidTr="00966086">
        <w:tc>
          <w:tcPr>
            <w:tcW w:w="6732" w:type="dxa"/>
          </w:tcPr>
          <w:p w14:paraId="43A894B1" w14:textId="02EBD0ED" w:rsidR="00FA1F74" w:rsidRDefault="0017106F" w:rsidP="00CD7949">
            <w:pPr>
              <w:pStyle w:val="ListParagraph"/>
              <w:ind w:left="0"/>
              <w:rPr>
                <w:rFonts w:asciiTheme="minorHAnsi" w:hAnsiTheme="minorHAnsi" w:cstheme="minorHAnsi"/>
                <w:sz w:val="24"/>
                <w:szCs w:val="24"/>
              </w:rPr>
            </w:pPr>
            <w:r>
              <w:rPr>
                <w:rFonts w:asciiTheme="minorHAnsi" w:hAnsiTheme="minorHAnsi" w:cstheme="minorHAnsi"/>
                <w:sz w:val="24"/>
                <w:szCs w:val="24"/>
              </w:rPr>
              <w:t>P</w:t>
            </w:r>
            <w:r w:rsidR="00FA1F74">
              <w:rPr>
                <w:rFonts w:asciiTheme="minorHAnsi" w:hAnsiTheme="minorHAnsi" w:cstheme="minorHAnsi"/>
                <w:sz w:val="24"/>
                <w:szCs w:val="24"/>
              </w:rPr>
              <w:t>ages 430-431</w:t>
            </w:r>
          </w:p>
          <w:p w14:paraId="355D208B" w14:textId="3629E635" w:rsidR="00FA1F74" w:rsidRPr="002D251C" w:rsidRDefault="00FA1F74" w:rsidP="00CD7949">
            <w:pPr>
              <w:pStyle w:val="ListParagraph"/>
              <w:ind w:left="0"/>
              <w:rPr>
                <w:rFonts w:asciiTheme="minorHAnsi" w:hAnsiTheme="minorHAnsi" w:cstheme="minorHAnsi"/>
                <w:sz w:val="24"/>
                <w:szCs w:val="24"/>
              </w:rPr>
            </w:pPr>
            <w:r w:rsidRPr="002D251C">
              <w:rPr>
                <w:rFonts w:asciiTheme="minorHAnsi" w:hAnsiTheme="minorHAnsi" w:cstheme="minorHAnsi"/>
                <w:sz w:val="24"/>
                <w:szCs w:val="24"/>
              </w:rPr>
              <w:t>What surprises the master glassb</w:t>
            </w:r>
            <w:r w:rsidR="00057F61">
              <w:rPr>
                <w:rFonts w:asciiTheme="minorHAnsi" w:hAnsiTheme="minorHAnsi" w:cstheme="minorHAnsi"/>
                <w:sz w:val="24"/>
                <w:szCs w:val="24"/>
              </w:rPr>
              <w:t>lowers when Elena blows on her pipe</w:t>
            </w:r>
            <w:r w:rsidRPr="002D251C">
              <w:rPr>
                <w:rFonts w:asciiTheme="minorHAnsi" w:hAnsiTheme="minorHAnsi" w:cstheme="minorHAnsi"/>
                <w:sz w:val="24"/>
                <w:szCs w:val="24"/>
              </w:rPr>
              <w:t>?</w:t>
            </w:r>
          </w:p>
        </w:tc>
        <w:tc>
          <w:tcPr>
            <w:tcW w:w="6732" w:type="dxa"/>
          </w:tcPr>
          <w:p w14:paraId="0E9897B1" w14:textId="17C1D957" w:rsidR="00FA1F74" w:rsidRDefault="00FA1F74" w:rsidP="00CD7949">
            <w:pPr>
              <w:pStyle w:val="ListParagraph"/>
              <w:ind w:left="0"/>
              <w:rPr>
                <w:rFonts w:asciiTheme="minorHAnsi" w:hAnsiTheme="minorHAnsi" w:cstheme="minorHAnsi"/>
                <w:sz w:val="24"/>
                <w:szCs w:val="24"/>
              </w:rPr>
            </w:pPr>
            <w:r w:rsidRPr="002D251C">
              <w:rPr>
                <w:rFonts w:asciiTheme="minorHAnsi" w:hAnsiTheme="minorHAnsi" w:cstheme="minorHAnsi"/>
                <w:sz w:val="24"/>
                <w:szCs w:val="24"/>
              </w:rPr>
              <w:t>She blows a star from her pipe</w:t>
            </w:r>
            <w:r w:rsidR="00996AA7">
              <w:rPr>
                <w:rFonts w:asciiTheme="minorHAnsi" w:hAnsiTheme="minorHAnsi" w:cstheme="minorHAnsi"/>
                <w:sz w:val="24"/>
                <w:szCs w:val="24"/>
              </w:rPr>
              <w:t xml:space="preserve"> instead of a glass or bottle because her song was </w:t>
            </w:r>
            <w:r w:rsidR="00057F61">
              <w:rPr>
                <w:rFonts w:asciiTheme="minorHAnsi" w:hAnsiTheme="minorHAnsi" w:cstheme="minorHAnsi"/>
                <w:sz w:val="24"/>
                <w:szCs w:val="24"/>
              </w:rPr>
              <w:t>called “</w:t>
            </w:r>
            <w:proofErr w:type="spellStart"/>
            <w:r w:rsidR="00057F61" w:rsidRPr="00057F61">
              <w:rPr>
                <w:rFonts w:asciiTheme="minorHAnsi" w:hAnsiTheme="minorHAnsi" w:cstheme="minorHAnsi"/>
                <w:i/>
                <w:sz w:val="24"/>
                <w:szCs w:val="24"/>
              </w:rPr>
              <w:t>Estrellita</w:t>
            </w:r>
            <w:proofErr w:type="spellEnd"/>
            <w:r w:rsidR="00057F61">
              <w:rPr>
                <w:rFonts w:asciiTheme="minorHAnsi" w:hAnsiTheme="minorHAnsi" w:cstheme="minorHAnsi"/>
                <w:sz w:val="24"/>
                <w:szCs w:val="24"/>
              </w:rPr>
              <w:t>” or little star</w:t>
            </w:r>
            <w:r w:rsidRPr="002D251C">
              <w:rPr>
                <w:rFonts w:asciiTheme="minorHAnsi" w:hAnsiTheme="minorHAnsi" w:cstheme="minorHAnsi"/>
                <w:sz w:val="24"/>
                <w:szCs w:val="24"/>
              </w:rPr>
              <w:t>.</w:t>
            </w:r>
          </w:p>
          <w:p w14:paraId="50B650F5" w14:textId="77777777" w:rsidR="00996AA7" w:rsidRPr="002D251C" w:rsidRDefault="00996AA7" w:rsidP="00CD7949">
            <w:pPr>
              <w:pStyle w:val="ListParagraph"/>
              <w:ind w:left="0"/>
              <w:rPr>
                <w:rFonts w:asciiTheme="minorHAnsi" w:hAnsiTheme="minorHAnsi" w:cstheme="minorHAnsi"/>
                <w:sz w:val="24"/>
                <w:szCs w:val="24"/>
              </w:rPr>
            </w:pPr>
          </w:p>
        </w:tc>
      </w:tr>
      <w:tr w:rsidR="00FA1F74" w:rsidRPr="002D251C" w14:paraId="7218D3CF" w14:textId="77777777" w:rsidTr="00966086">
        <w:tc>
          <w:tcPr>
            <w:tcW w:w="6732" w:type="dxa"/>
          </w:tcPr>
          <w:p w14:paraId="00980693" w14:textId="35427E34" w:rsidR="00FA1F74" w:rsidRDefault="0017106F" w:rsidP="00CD7949">
            <w:pPr>
              <w:pStyle w:val="ListParagraph"/>
              <w:ind w:left="0"/>
              <w:rPr>
                <w:rFonts w:asciiTheme="minorHAnsi" w:hAnsiTheme="minorHAnsi" w:cstheme="minorHAnsi"/>
                <w:sz w:val="24"/>
                <w:szCs w:val="24"/>
              </w:rPr>
            </w:pPr>
            <w:r>
              <w:rPr>
                <w:rFonts w:asciiTheme="minorHAnsi" w:hAnsiTheme="minorHAnsi" w:cstheme="minorHAnsi"/>
                <w:sz w:val="24"/>
                <w:szCs w:val="24"/>
              </w:rPr>
              <w:t>P</w:t>
            </w:r>
            <w:r w:rsidR="00FA1F74" w:rsidRPr="002D251C">
              <w:rPr>
                <w:rFonts w:asciiTheme="minorHAnsi" w:hAnsiTheme="minorHAnsi" w:cstheme="minorHAnsi"/>
                <w:sz w:val="24"/>
                <w:szCs w:val="24"/>
              </w:rPr>
              <w:t>age</w:t>
            </w:r>
            <w:r w:rsidR="00FA1F74">
              <w:rPr>
                <w:rFonts w:asciiTheme="minorHAnsi" w:hAnsiTheme="minorHAnsi" w:cstheme="minorHAnsi"/>
                <w:sz w:val="24"/>
                <w:szCs w:val="24"/>
              </w:rPr>
              <w:t>s 432-433</w:t>
            </w:r>
          </w:p>
          <w:p w14:paraId="6340EA60" w14:textId="719AD8E4" w:rsidR="00FA1F74" w:rsidRPr="002D251C" w:rsidRDefault="00FA1F74" w:rsidP="00CD7949">
            <w:pPr>
              <w:pStyle w:val="ListParagraph"/>
              <w:ind w:left="0"/>
              <w:rPr>
                <w:rFonts w:asciiTheme="minorHAnsi" w:hAnsiTheme="minorHAnsi" w:cstheme="minorHAnsi"/>
                <w:sz w:val="24"/>
                <w:szCs w:val="24"/>
              </w:rPr>
            </w:pPr>
            <w:r w:rsidRPr="002D251C">
              <w:rPr>
                <w:rFonts w:asciiTheme="minorHAnsi" w:hAnsiTheme="minorHAnsi" w:cstheme="minorHAnsi"/>
                <w:sz w:val="24"/>
                <w:szCs w:val="24"/>
              </w:rPr>
              <w:t xml:space="preserve">How does Elena </w:t>
            </w:r>
            <w:r w:rsidR="00057F61">
              <w:rPr>
                <w:rFonts w:asciiTheme="minorHAnsi" w:hAnsiTheme="minorHAnsi" w:cstheme="minorHAnsi"/>
                <w:sz w:val="24"/>
                <w:szCs w:val="24"/>
              </w:rPr>
              <w:t xml:space="preserve">use her pipe to </w:t>
            </w:r>
            <w:r w:rsidRPr="002D251C">
              <w:rPr>
                <w:rFonts w:asciiTheme="minorHAnsi" w:hAnsiTheme="minorHAnsi" w:cstheme="minorHAnsi"/>
                <w:sz w:val="24"/>
                <w:szCs w:val="24"/>
              </w:rPr>
              <w:t>get home?</w:t>
            </w:r>
          </w:p>
        </w:tc>
        <w:tc>
          <w:tcPr>
            <w:tcW w:w="6732" w:type="dxa"/>
          </w:tcPr>
          <w:p w14:paraId="02BB96F5" w14:textId="00714D7C" w:rsidR="00121471" w:rsidRDefault="00FA1F74" w:rsidP="00CD7949">
            <w:pPr>
              <w:pStyle w:val="ListParagraph"/>
              <w:ind w:left="0"/>
              <w:rPr>
                <w:rFonts w:asciiTheme="minorHAnsi" w:hAnsiTheme="minorHAnsi" w:cstheme="minorHAnsi"/>
                <w:sz w:val="24"/>
                <w:szCs w:val="24"/>
              </w:rPr>
            </w:pPr>
            <w:r w:rsidRPr="002D251C">
              <w:rPr>
                <w:rFonts w:asciiTheme="minorHAnsi" w:hAnsiTheme="minorHAnsi" w:cstheme="minorHAnsi"/>
                <w:sz w:val="24"/>
                <w:szCs w:val="24"/>
              </w:rPr>
              <w:t>She plays the song “</w:t>
            </w:r>
            <w:r w:rsidRPr="00057F61">
              <w:rPr>
                <w:rFonts w:asciiTheme="minorHAnsi" w:hAnsiTheme="minorHAnsi" w:cstheme="minorHAnsi"/>
                <w:i/>
                <w:sz w:val="24"/>
                <w:szCs w:val="24"/>
              </w:rPr>
              <w:t xml:space="preserve">La </w:t>
            </w:r>
            <w:proofErr w:type="spellStart"/>
            <w:r w:rsidRPr="00057F61">
              <w:rPr>
                <w:rFonts w:asciiTheme="minorHAnsi" w:hAnsiTheme="minorHAnsi" w:cstheme="minorHAnsi"/>
                <w:i/>
                <w:sz w:val="24"/>
                <w:szCs w:val="24"/>
              </w:rPr>
              <w:t>Golondrina</w:t>
            </w:r>
            <w:proofErr w:type="spellEnd"/>
            <w:r w:rsidRPr="002D251C">
              <w:rPr>
                <w:rFonts w:asciiTheme="minorHAnsi" w:hAnsiTheme="minorHAnsi" w:cstheme="minorHAnsi"/>
                <w:sz w:val="24"/>
                <w:szCs w:val="24"/>
              </w:rPr>
              <w:t xml:space="preserve">,” which is about a </w:t>
            </w:r>
            <w:r w:rsidR="00057F61">
              <w:rPr>
                <w:rFonts w:asciiTheme="minorHAnsi" w:hAnsiTheme="minorHAnsi" w:cstheme="minorHAnsi"/>
                <w:sz w:val="24"/>
                <w:szCs w:val="24"/>
              </w:rPr>
              <w:t xml:space="preserve">bird called a </w:t>
            </w:r>
            <w:r w:rsidRPr="002D251C">
              <w:rPr>
                <w:rFonts w:asciiTheme="minorHAnsi" w:hAnsiTheme="minorHAnsi" w:cstheme="minorHAnsi"/>
                <w:sz w:val="24"/>
                <w:szCs w:val="24"/>
              </w:rPr>
              <w:t xml:space="preserve">swallow.  As she plays this melody, a lovely swallow emerges from the pipe and she </w:t>
            </w:r>
            <w:proofErr w:type="gramStart"/>
            <w:r w:rsidRPr="002D251C">
              <w:rPr>
                <w:rFonts w:asciiTheme="minorHAnsi" w:hAnsiTheme="minorHAnsi" w:cstheme="minorHAnsi"/>
                <w:sz w:val="24"/>
                <w:szCs w:val="24"/>
              </w:rPr>
              <w:t>is able to</w:t>
            </w:r>
            <w:proofErr w:type="gramEnd"/>
            <w:r w:rsidRPr="002D251C">
              <w:rPr>
                <w:rFonts w:asciiTheme="minorHAnsi" w:hAnsiTheme="minorHAnsi" w:cstheme="minorHAnsi"/>
                <w:sz w:val="24"/>
                <w:szCs w:val="24"/>
              </w:rPr>
              <w:t xml:space="preserve"> ride on its wings back to her home.</w:t>
            </w:r>
          </w:p>
          <w:p w14:paraId="4C6C4ED3" w14:textId="35A5097E" w:rsidR="00057F61" w:rsidRPr="002D251C" w:rsidRDefault="00057F61" w:rsidP="00CD7949">
            <w:pPr>
              <w:pStyle w:val="ListParagraph"/>
              <w:ind w:left="0"/>
              <w:rPr>
                <w:rFonts w:asciiTheme="minorHAnsi" w:hAnsiTheme="minorHAnsi" w:cstheme="minorHAnsi"/>
                <w:sz w:val="24"/>
                <w:szCs w:val="24"/>
              </w:rPr>
            </w:pPr>
          </w:p>
        </w:tc>
      </w:tr>
      <w:tr w:rsidR="00FA1F74" w:rsidRPr="00CC6E03" w14:paraId="654BBAA7" w14:textId="77777777" w:rsidTr="00966086">
        <w:tc>
          <w:tcPr>
            <w:tcW w:w="6732" w:type="dxa"/>
          </w:tcPr>
          <w:p w14:paraId="3D82A043" w14:textId="682228CF" w:rsidR="00FA1F74" w:rsidRDefault="0017106F" w:rsidP="00CD7949">
            <w:pPr>
              <w:pStyle w:val="ListParagraph"/>
              <w:ind w:left="0"/>
              <w:rPr>
                <w:rFonts w:asciiTheme="minorHAnsi" w:hAnsiTheme="minorHAnsi" w:cstheme="minorHAnsi"/>
                <w:sz w:val="24"/>
                <w:szCs w:val="24"/>
              </w:rPr>
            </w:pPr>
            <w:r>
              <w:rPr>
                <w:rFonts w:asciiTheme="minorHAnsi" w:hAnsiTheme="minorHAnsi" w:cstheme="minorHAnsi"/>
                <w:sz w:val="24"/>
                <w:szCs w:val="24"/>
              </w:rPr>
              <w:t>P</w:t>
            </w:r>
            <w:r w:rsidR="009A4244">
              <w:rPr>
                <w:rFonts w:asciiTheme="minorHAnsi" w:hAnsiTheme="minorHAnsi" w:cstheme="minorHAnsi"/>
                <w:sz w:val="24"/>
                <w:szCs w:val="24"/>
              </w:rPr>
              <w:t>age 435</w:t>
            </w:r>
            <w:r w:rsidR="00FA1F74" w:rsidRPr="002D251C">
              <w:rPr>
                <w:rFonts w:asciiTheme="minorHAnsi" w:hAnsiTheme="minorHAnsi" w:cstheme="minorHAnsi"/>
                <w:sz w:val="24"/>
                <w:szCs w:val="24"/>
              </w:rPr>
              <w:t xml:space="preserve">  </w:t>
            </w:r>
          </w:p>
          <w:p w14:paraId="574B121D" w14:textId="77777777" w:rsidR="00FA1F74" w:rsidRPr="002D251C" w:rsidRDefault="00FA1F74" w:rsidP="00CD7949">
            <w:pPr>
              <w:pStyle w:val="ListParagraph"/>
              <w:ind w:left="0"/>
              <w:rPr>
                <w:rFonts w:asciiTheme="minorHAnsi" w:hAnsiTheme="minorHAnsi" w:cstheme="minorHAnsi"/>
                <w:sz w:val="24"/>
                <w:szCs w:val="24"/>
              </w:rPr>
            </w:pPr>
            <w:r w:rsidRPr="002D251C">
              <w:rPr>
                <w:rFonts w:asciiTheme="minorHAnsi" w:hAnsiTheme="minorHAnsi" w:cstheme="minorHAnsi"/>
                <w:sz w:val="24"/>
                <w:szCs w:val="24"/>
              </w:rPr>
              <w:t>What changes Papa’s mind about Elena and her desire to become a glassblower?</w:t>
            </w:r>
          </w:p>
        </w:tc>
        <w:tc>
          <w:tcPr>
            <w:tcW w:w="6732" w:type="dxa"/>
          </w:tcPr>
          <w:p w14:paraId="15B63370" w14:textId="779CD0C8" w:rsidR="00FA1F74" w:rsidRDefault="00FA1F74" w:rsidP="009A4244">
            <w:pPr>
              <w:pStyle w:val="ListParagraph"/>
              <w:ind w:left="0"/>
              <w:rPr>
                <w:rFonts w:asciiTheme="minorHAnsi" w:hAnsiTheme="minorHAnsi" w:cstheme="minorHAnsi"/>
                <w:sz w:val="24"/>
                <w:szCs w:val="24"/>
              </w:rPr>
            </w:pPr>
            <w:r>
              <w:rPr>
                <w:rFonts w:asciiTheme="minorHAnsi" w:hAnsiTheme="minorHAnsi" w:cstheme="minorHAnsi"/>
                <w:sz w:val="24"/>
                <w:szCs w:val="24"/>
              </w:rPr>
              <w:t>On page 435</w:t>
            </w:r>
            <w:r w:rsidR="00057F61">
              <w:rPr>
                <w:rFonts w:asciiTheme="minorHAnsi" w:hAnsiTheme="minorHAnsi" w:cstheme="minorHAnsi"/>
                <w:sz w:val="24"/>
                <w:szCs w:val="24"/>
              </w:rPr>
              <w:t>, the text says that while Elena</w:t>
            </w:r>
            <w:r w:rsidRPr="002D251C">
              <w:rPr>
                <w:rFonts w:asciiTheme="minorHAnsi" w:hAnsiTheme="minorHAnsi" w:cstheme="minorHAnsi"/>
                <w:sz w:val="24"/>
                <w:szCs w:val="24"/>
              </w:rPr>
              <w:t xml:space="preserve"> is disguised as a boy, she blows beautiful glass butterflies from her pipe and he</w:t>
            </w:r>
            <w:r w:rsidR="00057F61">
              <w:rPr>
                <w:rFonts w:asciiTheme="minorHAnsi" w:hAnsiTheme="minorHAnsi" w:cstheme="minorHAnsi"/>
                <w:sz w:val="24"/>
                <w:szCs w:val="24"/>
              </w:rPr>
              <w:t>r father</w:t>
            </w:r>
            <w:r w:rsidRPr="002D251C">
              <w:rPr>
                <w:rFonts w:asciiTheme="minorHAnsi" w:hAnsiTheme="minorHAnsi" w:cstheme="minorHAnsi"/>
                <w:sz w:val="24"/>
                <w:szCs w:val="24"/>
              </w:rPr>
              <w:t xml:space="preserve"> says, “If only my daughter were here to see this.”  He is ama</w:t>
            </w:r>
            <w:r>
              <w:rPr>
                <w:rFonts w:asciiTheme="minorHAnsi" w:hAnsiTheme="minorHAnsi" w:cstheme="minorHAnsi"/>
                <w:sz w:val="24"/>
                <w:szCs w:val="24"/>
              </w:rPr>
              <w:t xml:space="preserve">zed by her ability. </w:t>
            </w:r>
          </w:p>
          <w:p w14:paraId="7602D253" w14:textId="60A98010" w:rsidR="00057F61" w:rsidRPr="00CD7949" w:rsidRDefault="00057F61" w:rsidP="009A4244">
            <w:pPr>
              <w:pStyle w:val="ListParagraph"/>
              <w:ind w:left="0"/>
              <w:rPr>
                <w:rFonts w:asciiTheme="minorHAnsi" w:hAnsiTheme="minorHAnsi" w:cstheme="minorHAnsi"/>
                <w:sz w:val="24"/>
                <w:szCs w:val="24"/>
              </w:rPr>
            </w:pPr>
          </w:p>
        </w:tc>
      </w:tr>
    </w:tbl>
    <w:p w14:paraId="50940F3E" w14:textId="0135266E" w:rsidR="0017106F" w:rsidRDefault="0017106F"/>
    <w:tbl>
      <w:tblPr>
        <w:tblStyle w:val="TableGrid"/>
        <w:tblW w:w="0" w:type="auto"/>
        <w:tblLook w:val="04A0" w:firstRow="1" w:lastRow="0" w:firstColumn="1" w:lastColumn="0" w:noHBand="0" w:noVBand="1"/>
      </w:tblPr>
      <w:tblGrid>
        <w:gridCol w:w="6613"/>
        <w:gridCol w:w="6625"/>
      </w:tblGrid>
      <w:tr w:rsidR="009A4244" w:rsidRPr="00CC6E03" w14:paraId="453D94CF" w14:textId="77777777" w:rsidTr="00966086">
        <w:tc>
          <w:tcPr>
            <w:tcW w:w="6732" w:type="dxa"/>
          </w:tcPr>
          <w:p w14:paraId="3E6637B0" w14:textId="01846E9C" w:rsidR="009A4244" w:rsidRDefault="009A4244" w:rsidP="00CD7949">
            <w:pPr>
              <w:pStyle w:val="ListParagraph"/>
              <w:ind w:left="0"/>
              <w:rPr>
                <w:rFonts w:asciiTheme="minorHAnsi" w:hAnsiTheme="minorHAnsi" w:cstheme="minorHAnsi"/>
                <w:sz w:val="24"/>
                <w:szCs w:val="24"/>
              </w:rPr>
            </w:pPr>
            <w:r>
              <w:rPr>
                <w:rFonts w:asciiTheme="minorHAnsi" w:hAnsiTheme="minorHAnsi" w:cstheme="minorHAnsi"/>
                <w:sz w:val="24"/>
                <w:szCs w:val="24"/>
              </w:rPr>
              <w:t>Page 436</w:t>
            </w:r>
          </w:p>
          <w:p w14:paraId="1A738B8D" w14:textId="0B02DE88" w:rsidR="009A4244" w:rsidRDefault="009A4244" w:rsidP="00CD7949">
            <w:pPr>
              <w:pStyle w:val="ListParagraph"/>
              <w:ind w:left="0"/>
              <w:rPr>
                <w:rFonts w:asciiTheme="minorHAnsi" w:hAnsiTheme="minorHAnsi" w:cstheme="minorHAnsi"/>
                <w:sz w:val="24"/>
                <w:szCs w:val="24"/>
              </w:rPr>
            </w:pPr>
            <w:r>
              <w:rPr>
                <w:rFonts w:asciiTheme="minorHAnsi" w:hAnsiTheme="minorHAnsi" w:cstheme="minorHAnsi"/>
                <w:sz w:val="24"/>
                <w:szCs w:val="24"/>
              </w:rPr>
              <w:t>What does the author mean by “side by side”?</w:t>
            </w:r>
          </w:p>
        </w:tc>
        <w:tc>
          <w:tcPr>
            <w:tcW w:w="6732" w:type="dxa"/>
          </w:tcPr>
          <w:p w14:paraId="5DA1BF3B" w14:textId="77777777" w:rsidR="009A4244" w:rsidRDefault="009A4244" w:rsidP="00CD7949">
            <w:pPr>
              <w:pStyle w:val="ListParagraph"/>
              <w:ind w:left="0"/>
              <w:rPr>
                <w:rFonts w:asciiTheme="minorHAnsi" w:hAnsiTheme="minorHAnsi" w:cstheme="minorHAnsi"/>
                <w:sz w:val="24"/>
                <w:szCs w:val="24"/>
              </w:rPr>
            </w:pPr>
            <w:r>
              <w:rPr>
                <w:rFonts w:asciiTheme="minorHAnsi" w:hAnsiTheme="minorHAnsi" w:cstheme="minorHAnsi"/>
                <w:sz w:val="24"/>
                <w:szCs w:val="24"/>
              </w:rPr>
              <w:t>On page 436</w:t>
            </w:r>
            <w:r w:rsidRPr="002D251C">
              <w:rPr>
                <w:rFonts w:asciiTheme="minorHAnsi" w:hAnsiTheme="minorHAnsi" w:cstheme="minorHAnsi"/>
                <w:sz w:val="24"/>
                <w:szCs w:val="24"/>
              </w:rPr>
              <w:t xml:space="preserve"> the te</w:t>
            </w:r>
            <w:r w:rsidR="00057F61">
              <w:rPr>
                <w:rFonts w:asciiTheme="minorHAnsi" w:hAnsiTheme="minorHAnsi" w:cstheme="minorHAnsi"/>
                <w:sz w:val="24"/>
                <w:szCs w:val="24"/>
              </w:rPr>
              <w:t>xt says they worked next to each other</w:t>
            </w:r>
            <w:r w:rsidRPr="002D251C">
              <w:rPr>
                <w:rFonts w:asciiTheme="minorHAnsi" w:hAnsiTheme="minorHAnsi" w:cstheme="minorHAnsi"/>
                <w:sz w:val="24"/>
                <w:szCs w:val="24"/>
              </w:rPr>
              <w:t xml:space="preserve"> at the great furnace.</w:t>
            </w:r>
            <w:r>
              <w:rPr>
                <w:rFonts w:asciiTheme="minorHAnsi" w:hAnsiTheme="minorHAnsi" w:cstheme="minorHAnsi"/>
                <w:sz w:val="24"/>
                <w:szCs w:val="24"/>
              </w:rPr>
              <w:t xml:space="preserve"> This means the Elena and her father now both </w:t>
            </w:r>
            <w:proofErr w:type="gramStart"/>
            <w:r>
              <w:rPr>
                <w:rFonts w:asciiTheme="minorHAnsi" w:hAnsiTheme="minorHAnsi" w:cstheme="minorHAnsi"/>
                <w:sz w:val="24"/>
                <w:szCs w:val="24"/>
              </w:rPr>
              <w:t>work</w:t>
            </w:r>
            <w:proofErr w:type="gramEnd"/>
            <w:r>
              <w:rPr>
                <w:rFonts w:asciiTheme="minorHAnsi" w:hAnsiTheme="minorHAnsi" w:cstheme="minorHAnsi"/>
                <w:sz w:val="24"/>
                <w:szCs w:val="24"/>
              </w:rPr>
              <w:t xml:space="preserve"> together at the family glassblowing business.</w:t>
            </w:r>
          </w:p>
          <w:p w14:paraId="5DBD60F6" w14:textId="53757F4E" w:rsidR="00057F61" w:rsidRDefault="00057F61" w:rsidP="00CD7949">
            <w:pPr>
              <w:pStyle w:val="ListParagraph"/>
              <w:ind w:left="0"/>
              <w:rPr>
                <w:rFonts w:asciiTheme="minorHAnsi" w:hAnsiTheme="minorHAnsi" w:cstheme="minorHAnsi"/>
                <w:sz w:val="24"/>
                <w:szCs w:val="24"/>
              </w:rPr>
            </w:pPr>
          </w:p>
        </w:tc>
      </w:tr>
    </w:tbl>
    <w:p w14:paraId="50E094C1" w14:textId="77777777" w:rsidR="009A4666" w:rsidRDefault="009A4666">
      <w:pPr>
        <w:rPr>
          <w:rFonts w:asciiTheme="minorHAnsi" w:hAnsiTheme="minorHAnsi" w:cstheme="minorHAnsi"/>
        </w:rPr>
      </w:pPr>
      <w:r>
        <w:rPr>
          <w:rFonts w:asciiTheme="minorHAnsi" w:hAnsiTheme="minorHAnsi" w:cstheme="minorHAnsi"/>
        </w:rPr>
        <w:br w:type="page"/>
      </w:r>
    </w:p>
    <w:tbl>
      <w:tblPr>
        <w:tblStyle w:val="TableGrid"/>
        <w:tblW w:w="0" w:type="auto"/>
        <w:tblLook w:val="04A0" w:firstRow="1" w:lastRow="0" w:firstColumn="1" w:lastColumn="0" w:noHBand="0" w:noVBand="1"/>
      </w:tblPr>
      <w:tblGrid>
        <w:gridCol w:w="1177"/>
        <w:gridCol w:w="6039"/>
        <w:gridCol w:w="6032"/>
      </w:tblGrid>
      <w:tr w:rsidR="009A4666" w:rsidRPr="002D251C" w14:paraId="2E66323F" w14:textId="77777777" w:rsidTr="00CD7949">
        <w:tc>
          <w:tcPr>
            <w:tcW w:w="13464" w:type="dxa"/>
            <w:gridSpan w:val="3"/>
            <w:tcBorders>
              <w:top w:val="nil"/>
              <w:left w:val="nil"/>
              <w:bottom w:val="nil"/>
              <w:right w:val="nil"/>
            </w:tcBorders>
          </w:tcPr>
          <w:p w14:paraId="52B7A214" w14:textId="77777777" w:rsidR="009A4666" w:rsidRPr="002D251C" w:rsidRDefault="009A4666">
            <w:pPr>
              <w:rPr>
                <w:rFonts w:asciiTheme="minorHAnsi" w:hAnsiTheme="minorHAnsi" w:cstheme="minorHAnsi"/>
                <w:sz w:val="32"/>
                <w:szCs w:val="32"/>
                <w:u w:val="single"/>
              </w:rPr>
            </w:pPr>
            <w:r w:rsidRPr="002D251C">
              <w:rPr>
                <w:rFonts w:asciiTheme="minorHAnsi" w:hAnsiTheme="minorHAnsi" w:cstheme="minorHAnsi"/>
                <w:sz w:val="32"/>
                <w:szCs w:val="32"/>
                <w:u w:val="single"/>
              </w:rPr>
              <w:lastRenderedPageBreak/>
              <w:t>Vocabulary</w:t>
            </w:r>
          </w:p>
          <w:p w14:paraId="69D1BDAB" w14:textId="77777777" w:rsidR="009A4666" w:rsidRPr="002D251C" w:rsidRDefault="009A4666">
            <w:pPr>
              <w:rPr>
                <w:rFonts w:asciiTheme="minorHAnsi" w:hAnsiTheme="minorHAnsi" w:cstheme="minorHAnsi"/>
              </w:rPr>
            </w:pPr>
          </w:p>
        </w:tc>
      </w:tr>
      <w:tr w:rsidR="009A4666" w:rsidRPr="002D251C" w14:paraId="768B88C7" w14:textId="77777777" w:rsidTr="009A4666">
        <w:tc>
          <w:tcPr>
            <w:tcW w:w="1188" w:type="dxa"/>
          </w:tcPr>
          <w:p w14:paraId="21A26EA9" w14:textId="77777777" w:rsidR="009A4666" w:rsidRPr="002D251C" w:rsidRDefault="009A4666">
            <w:pPr>
              <w:rPr>
                <w:rFonts w:asciiTheme="minorHAnsi" w:hAnsiTheme="minorHAnsi" w:cstheme="minorHAnsi"/>
              </w:rPr>
            </w:pPr>
          </w:p>
        </w:tc>
        <w:tc>
          <w:tcPr>
            <w:tcW w:w="6138" w:type="dxa"/>
            <w:vAlign w:val="center"/>
          </w:tcPr>
          <w:p w14:paraId="6F7BFFB7" w14:textId="77777777" w:rsidR="009A4666" w:rsidRPr="002D251C" w:rsidRDefault="009A4666" w:rsidP="009A4666">
            <w:pPr>
              <w:jc w:val="center"/>
              <w:rPr>
                <w:rFonts w:asciiTheme="minorHAnsi" w:hAnsiTheme="minorHAnsi" w:cstheme="minorHAnsi"/>
                <w:b/>
                <w:sz w:val="20"/>
                <w:szCs w:val="20"/>
              </w:rPr>
            </w:pPr>
            <w:r w:rsidRPr="002D251C">
              <w:rPr>
                <w:rFonts w:asciiTheme="minorHAnsi" w:hAnsiTheme="minorHAnsi" w:cstheme="minorHAnsi"/>
                <w:b/>
                <w:sz w:val="20"/>
                <w:szCs w:val="20"/>
              </w:rPr>
              <w:t>KEY WORDS ESSENTIAL TO UNDERSTANDING</w:t>
            </w:r>
          </w:p>
          <w:p w14:paraId="030E03C6" w14:textId="2FB67332" w:rsidR="00754466" w:rsidRPr="002D251C" w:rsidRDefault="00754466" w:rsidP="009A4666">
            <w:pPr>
              <w:jc w:val="center"/>
              <w:rPr>
                <w:rFonts w:asciiTheme="minorHAnsi" w:hAnsiTheme="minorHAnsi" w:cstheme="minorHAnsi"/>
                <w:sz w:val="20"/>
                <w:szCs w:val="20"/>
              </w:rPr>
            </w:pPr>
          </w:p>
        </w:tc>
        <w:tc>
          <w:tcPr>
            <w:tcW w:w="6138" w:type="dxa"/>
            <w:vAlign w:val="center"/>
          </w:tcPr>
          <w:p w14:paraId="4BB372CF" w14:textId="77777777" w:rsidR="009A4666" w:rsidRPr="002D251C" w:rsidRDefault="009A4666" w:rsidP="009A4666">
            <w:pPr>
              <w:jc w:val="center"/>
              <w:rPr>
                <w:rFonts w:asciiTheme="minorHAnsi" w:hAnsiTheme="minorHAnsi" w:cstheme="minorHAnsi"/>
                <w:sz w:val="20"/>
                <w:szCs w:val="20"/>
              </w:rPr>
            </w:pPr>
            <w:r w:rsidRPr="002D251C">
              <w:rPr>
                <w:rFonts w:asciiTheme="minorHAnsi" w:hAnsiTheme="minorHAnsi" w:cstheme="minorHAnsi"/>
                <w:b/>
                <w:sz w:val="20"/>
                <w:szCs w:val="20"/>
              </w:rPr>
              <w:t>WORDS WORTH KNOWING</w:t>
            </w:r>
          </w:p>
          <w:p w14:paraId="3E484BAA" w14:textId="05FDBFEE" w:rsidR="009A4666" w:rsidRPr="002D251C" w:rsidRDefault="009A4666" w:rsidP="009A4666">
            <w:pPr>
              <w:jc w:val="center"/>
              <w:rPr>
                <w:rFonts w:asciiTheme="minorHAnsi" w:hAnsiTheme="minorHAnsi" w:cstheme="minorHAnsi"/>
                <w:sz w:val="20"/>
                <w:szCs w:val="20"/>
              </w:rPr>
            </w:pPr>
          </w:p>
        </w:tc>
      </w:tr>
      <w:tr w:rsidR="009A4666" w:rsidRPr="002D251C" w14:paraId="1075A479" w14:textId="77777777" w:rsidTr="002D251C">
        <w:trPr>
          <w:cantSplit/>
          <w:trHeight w:val="3657"/>
        </w:trPr>
        <w:tc>
          <w:tcPr>
            <w:tcW w:w="1188" w:type="dxa"/>
            <w:tcBorders>
              <w:bottom w:val="single" w:sz="4" w:space="0" w:color="auto"/>
            </w:tcBorders>
            <w:textDirection w:val="btLr"/>
            <w:vAlign w:val="center"/>
          </w:tcPr>
          <w:p w14:paraId="620B3A32" w14:textId="77777777" w:rsidR="009A4666" w:rsidRPr="002D251C" w:rsidRDefault="009A4666" w:rsidP="009A4666">
            <w:pPr>
              <w:ind w:left="113" w:right="113"/>
              <w:jc w:val="center"/>
              <w:rPr>
                <w:rFonts w:asciiTheme="minorHAnsi" w:hAnsiTheme="minorHAnsi" w:cstheme="minorHAnsi"/>
                <w:b/>
                <w:sz w:val="20"/>
                <w:szCs w:val="20"/>
              </w:rPr>
            </w:pPr>
            <w:r w:rsidRPr="002D251C">
              <w:rPr>
                <w:rFonts w:asciiTheme="minorHAnsi" w:hAnsiTheme="minorHAnsi" w:cstheme="minorHAnsi"/>
                <w:b/>
                <w:sz w:val="20"/>
                <w:szCs w:val="20"/>
              </w:rPr>
              <w:t>TEACHER PROVIDES DEFINITION</w:t>
            </w:r>
          </w:p>
          <w:p w14:paraId="63C46C66" w14:textId="77777777" w:rsidR="009A4666" w:rsidRPr="002D251C" w:rsidRDefault="009A4666" w:rsidP="009A4666">
            <w:pPr>
              <w:ind w:left="113" w:right="113"/>
              <w:jc w:val="center"/>
              <w:rPr>
                <w:rFonts w:asciiTheme="minorHAnsi" w:hAnsiTheme="minorHAnsi" w:cstheme="minorHAnsi"/>
                <w:sz w:val="20"/>
                <w:szCs w:val="20"/>
              </w:rPr>
            </w:pPr>
            <w:r w:rsidRPr="002D251C">
              <w:rPr>
                <w:rFonts w:asciiTheme="minorHAnsi" w:hAnsiTheme="minorHAnsi" w:cstheme="minorHAnsi"/>
                <w:sz w:val="20"/>
                <w:szCs w:val="20"/>
              </w:rPr>
              <w:t>not enough contextual clues provided in the text</w:t>
            </w:r>
          </w:p>
        </w:tc>
        <w:tc>
          <w:tcPr>
            <w:tcW w:w="6138" w:type="dxa"/>
            <w:tcBorders>
              <w:bottom w:val="single" w:sz="4" w:space="0" w:color="auto"/>
            </w:tcBorders>
            <w:vAlign w:val="center"/>
          </w:tcPr>
          <w:p w14:paraId="63024499" w14:textId="5D5F0961" w:rsidR="00750D1B" w:rsidRDefault="00244BED" w:rsidP="009876A5">
            <w:pPr>
              <w:spacing w:line="276" w:lineRule="auto"/>
              <w:rPr>
                <w:rFonts w:asciiTheme="minorHAnsi" w:hAnsiTheme="minorHAnsi" w:cstheme="minorHAnsi"/>
                <w:sz w:val="24"/>
                <w:szCs w:val="24"/>
              </w:rPr>
            </w:pPr>
            <w:r>
              <w:rPr>
                <w:rFonts w:asciiTheme="minorHAnsi" w:hAnsiTheme="minorHAnsi" w:cstheme="minorHAnsi"/>
                <w:sz w:val="24"/>
                <w:szCs w:val="24"/>
              </w:rPr>
              <w:t>Page</w:t>
            </w:r>
            <w:r w:rsidR="00750D1B">
              <w:rPr>
                <w:rFonts w:asciiTheme="minorHAnsi" w:hAnsiTheme="minorHAnsi" w:cstheme="minorHAnsi"/>
                <w:sz w:val="24"/>
                <w:szCs w:val="24"/>
              </w:rPr>
              <w:t xml:space="preserve"> 422 -</w:t>
            </w:r>
            <w:r w:rsidR="00750D1B" w:rsidRPr="002D251C">
              <w:rPr>
                <w:rFonts w:asciiTheme="minorHAnsi" w:hAnsiTheme="minorHAnsi" w:cstheme="minorHAnsi"/>
                <w:sz w:val="24"/>
                <w:szCs w:val="24"/>
              </w:rPr>
              <w:t xml:space="preserve"> </w:t>
            </w:r>
            <w:r w:rsidR="00750D1B" w:rsidRPr="00141ECB">
              <w:rPr>
                <w:rFonts w:asciiTheme="minorHAnsi" w:hAnsiTheme="minorHAnsi" w:cstheme="minorHAnsi"/>
                <w:sz w:val="24"/>
                <w:szCs w:val="24"/>
              </w:rPr>
              <w:t>glassblower</w:t>
            </w:r>
            <w:r w:rsidR="00750D1B">
              <w:rPr>
                <w:rFonts w:asciiTheme="minorHAnsi" w:hAnsiTheme="minorHAnsi" w:cstheme="minorHAnsi"/>
                <w:sz w:val="24"/>
                <w:szCs w:val="24"/>
              </w:rPr>
              <w:t xml:space="preserve"> </w:t>
            </w:r>
          </w:p>
          <w:p w14:paraId="1BFDB1F2" w14:textId="6B9FA271" w:rsidR="009876A5" w:rsidRDefault="00244BED" w:rsidP="009876A5">
            <w:pPr>
              <w:spacing w:line="276" w:lineRule="auto"/>
              <w:rPr>
                <w:rFonts w:asciiTheme="minorHAnsi" w:hAnsiTheme="minorHAnsi" w:cstheme="minorHAnsi"/>
                <w:sz w:val="24"/>
                <w:szCs w:val="24"/>
              </w:rPr>
            </w:pPr>
            <w:r>
              <w:rPr>
                <w:rFonts w:asciiTheme="minorHAnsi" w:hAnsiTheme="minorHAnsi" w:cstheme="minorHAnsi"/>
                <w:sz w:val="24"/>
                <w:szCs w:val="24"/>
              </w:rPr>
              <w:t>Page</w:t>
            </w:r>
            <w:r w:rsidR="002D251C">
              <w:rPr>
                <w:rFonts w:asciiTheme="minorHAnsi" w:hAnsiTheme="minorHAnsi" w:cstheme="minorHAnsi"/>
                <w:sz w:val="24"/>
                <w:szCs w:val="24"/>
              </w:rPr>
              <w:t xml:space="preserve"> </w:t>
            </w:r>
            <w:r w:rsidR="009876A5">
              <w:rPr>
                <w:rFonts w:asciiTheme="minorHAnsi" w:hAnsiTheme="minorHAnsi" w:cstheme="minorHAnsi"/>
                <w:sz w:val="24"/>
                <w:szCs w:val="24"/>
              </w:rPr>
              <w:t>426</w:t>
            </w:r>
            <w:r w:rsidR="002D251C">
              <w:rPr>
                <w:rFonts w:asciiTheme="minorHAnsi" w:hAnsiTheme="minorHAnsi" w:cstheme="minorHAnsi"/>
                <w:sz w:val="24"/>
                <w:szCs w:val="24"/>
              </w:rPr>
              <w:t xml:space="preserve"> </w:t>
            </w:r>
            <w:r w:rsidR="009876A5">
              <w:rPr>
                <w:rFonts w:asciiTheme="minorHAnsi" w:hAnsiTheme="minorHAnsi" w:cstheme="minorHAnsi"/>
                <w:sz w:val="24"/>
                <w:szCs w:val="24"/>
              </w:rPr>
              <w:t>– proud</w:t>
            </w:r>
          </w:p>
          <w:p w14:paraId="11DAC12A" w14:textId="6F8441CB" w:rsidR="00D14CD5" w:rsidRPr="002D251C" w:rsidRDefault="00CF414F" w:rsidP="009876A5">
            <w:pPr>
              <w:spacing w:line="276" w:lineRule="auto"/>
              <w:rPr>
                <w:rFonts w:asciiTheme="minorHAnsi" w:hAnsiTheme="minorHAnsi" w:cstheme="minorHAnsi"/>
                <w:sz w:val="24"/>
                <w:szCs w:val="24"/>
                <w:u w:val="single"/>
              </w:rPr>
            </w:pPr>
            <w:r>
              <w:rPr>
                <w:rFonts w:asciiTheme="minorHAnsi" w:hAnsiTheme="minorHAnsi" w:cstheme="minorHAnsi"/>
                <w:sz w:val="24"/>
                <w:szCs w:val="24"/>
              </w:rPr>
              <w:t>*discovery</w:t>
            </w:r>
            <w:r w:rsidR="00750D1B">
              <w:rPr>
                <w:rFonts w:asciiTheme="minorHAnsi" w:hAnsiTheme="minorHAnsi" w:cstheme="minorHAnsi"/>
                <w:sz w:val="24"/>
                <w:szCs w:val="24"/>
              </w:rPr>
              <w:t xml:space="preserve"> (words in Culminating T</w:t>
            </w:r>
            <w:r w:rsidR="009876A5">
              <w:rPr>
                <w:rFonts w:asciiTheme="minorHAnsi" w:hAnsiTheme="minorHAnsi" w:cstheme="minorHAnsi"/>
                <w:sz w:val="24"/>
                <w:szCs w:val="24"/>
              </w:rPr>
              <w:t>ask)</w:t>
            </w:r>
            <w:r w:rsidR="00D14CD5" w:rsidRPr="002D251C">
              <w:rPr>
                <w:rFonts w:asciiTheme="minorHAnsi" w:hAnsiTheme="minorHAnsi" w:cstheme="minorHAnsi"/>
                <w:sz w:val="24"/>
                <w:szCs w:val="24"/>
              </w:rPr>
              <w:t xml:space="preserve"> </w:t>
            </w:r>
          </w:p>
        </w:tc>
        <w:tc>
          <w:tcPr>
            <w:tcW w:w="6138" w:type="dxa"/>
            <w:tcBorders>
              <w:bottom w:val="single" w:sz="4" w:space="0" w:color="auto"/>
            </w:tcBorders>
            <w:vAlign w:val="center"/>
          </w:tcPr>
          <w:p w14:paraId="14823B4C" w14:textId="4E70138C" w:rsidR="009876A5" w:rsidRPr="002D251C" w:rsidRDefault="00244BED" w:rsidP="009876A5">
            <w:pPr>
              <w:spacing w:line="276" w:lineRule="auto"/>
              <w:rPr>
                <w:rFonts w:asciiTheme="minorHAnsi" w:hAnsiTheme="minorHAnsi" w:cstheme="minorHAnsi"/>
                <w:sz w:val="24"/>
                <w:szCs w:val="24"/>
              </w:rPr>
            </w:pPr>
            <w:r>
              <w:rPr>
                <w:rFonts w:asciiTheme="minorHAnsi" w:hAnsiTheme="minorHAnsi" w:cstheme="minorHAnsi"/>
                <w:sz w:val="24"/>
                <w:szCs w:val="24"/>
              </w:rPr>
              <w:t>Page</w:t>
            </w:r>
            <w:r w:rsidR="009876A5">
              <w:rPr>
                <w:rFonts w:asciiTheme="minorHAnsi" w:hAnsiTheme="minorHAnsi" w:cstheme="minorHAnsi"/>
                <w:sz w:val="24"/>
                <w:szCs w:val="24"/>
              </w:rPr>
              <w:t xml:space="preserve"> 422 -</w:t>
            </w:r>
            <w:r w:rsidR="009876A5" w:rsidRPr="002D251C">
              <w:rPr>
                <w:rFonts w:asciiTheme="minorHAnsi" w:hAnsiTheme="minorHAnsi" w:cstheme="minorHAnsi"/>
                <w:sz w:val="24"/>
                <w:szCs w:val="24"/>
              </w:rPr>
              <w:t xml:space="preserve"> </w:t>
            </w:r>
            <w:r w:rsidR="009876A5" w:rsidRPr="00141ECB">
              <w:rPr>
                <w:rFonts w:asciiTheme="minorHAnsi" w:hAnsiTheme="minorHAnsi" w:cstheme="minorHAnsi"/>
                <w:sz w:val="24"/>
                <w:szCs w:val="24"/>
              </w:rPr>
              <w:t>puffs</w:t>
            </w:r>
          </w:p>
          <w:p w14:paraId="10311C1D" w14:textId="3DE8001A" w:rsidR="009A4666" w:rsidRPr="002D251C" w:rsidRDefault="00244BED" w:rsidP="002D251C">
            <w:pPr>
              <w:spacing w:line="276" w:lineRule="auto"/>
              <w:rPr>
                <w:rFonts w:asciiTheme="minorHAnsi" w:hAnsiTheme="minorHAnsi" w:cstheme="minorHAnsi"/>
                <w:i/>
                <w:sz w:val="24"/>
                <w:szCs w:val="24"/>
              </w:rPr>
            </w:pPr>
            <w:r>
              <w:rPr>
                <w:rFonts w:asciiTheme="minorHAnsi" w:hAnsiTheme="minorHAnsi" w:cstheme="minorHAnsi"/>
                <w:sz w:val="24"/>
                <w:szCs w:val="24"/>
              </w:rPr>
              <w:t>Page</w:t>
            </w:r>
            <w:r w:rsidR="008C1346">
              <w:rPr>
                <w:rFonts w:asciiTheme="minorHAnsi" w:hAnsiTheme="minorHAnsi" w:cstheme="minorHAnsi"/>
                <w:sz w:val="24"/>
                <w:szCs w:val="24"/>
              </w:rPr>
              <w:t xml:space="preserve"> </w:t>
            </w:r>
            <w:r w:rsidR="009876A5">
              <w:rPr>
                <w:rFonts w:asciiTheme="minorHAnsi" w:hAnsiTheme="minorHAnsi" w:cstheme="minorHAnsi"/>
                <w:sz w:val="24"/>
                <w:szCs w:val="24"/>
              </w:rPr>
              <w:t>423</w:t>
            </w:r>
            <w:r w:rsidR="00D14CD5" w:rsidRPr="002D251C">
              <w:rPr>
                <w:rFonts w:asciiTheme="minorHAnsi" w:hAnsiTheme="minorHAnsi" w:cstheme="minorHAnsi"/>
                <w:sz w:val="24"/>
                <w:szCs w:val="24"/>
              </w:rPr>
              <w:t xml:space="preserve"> </w:t>
            </w:r>
            <w:r w:rsidR="008C1346">
              <w:rPr>
                <w:rFonts w:asciiTheme="minorHAnsi" w:hAnsiTheme="minorHAnsi" w:cstheme="minorHAnsi"/>
                <w:sz w:val="24"/>
                <w:szCs w:val="24"/>
              </w:rPr>
              <w:t xml:space="preserve">- </w:t>
            </w:r>
            <w:r w:rsidR="00D14CD5" w:rsidRPr="002D251C">
              <w:rPr>
                <w:rFonts w:asciiTheme="minorHAnsi" w:hAnsiTheme="minorHAnsi" w:cstheme="minorHAnsi"/>
                <w:i/>
                <w:sz w:val="24"/>
                <w:szCs w:val="24"/>
              </w:rPr>
              <w:t>sombrero</w:t>
            </w:r>
          </w:p>
          <w:p w14:paraId="471037D3" w14:textId="1A6B3EBD" w:rsidR="00D14CD5" w:rsidRPr="002D251C" w:rsidRDefault="00244BED" w:rsidP="002D251C">
            <w:pPr>
              <w:spacing w:line="276" w:lineRule="auto"/>
              <w:rPr>
                <w:rFonts w:asciiTheme="minorHAnsi" w:hAnsiTheme="minorHAnsi" w:cstheme="minorHAnsi"/>
                <w:sz w:val="24"/>
                <w:szCs w:val="24"/>
              </w:rPr>
            </w:pPr>
            <w:r>
              <w:rPr>
                <w:rFonts w:asciiTheme="minorHAnsi" w:hAnsiTheme="minorHAnsi" w:cstheme="minorHAnsi"/>
                <w:sz w:val="24"/>
                <w:szCs w:val="24"/>
              </w:rPr>
              <w:t>Page</w:t>
            </w:r>
            <w:r w:rsidR="008C1346">
              <w:rPr>
                <w:rFonts w:asciiTheme="minorHAnsi" w:hAnsiTheme="minorHAnsi" w:cstheme="minorHAnsi"/>
                <w:sz w:val="24"/>
                <w:szCs w:val="24"/>
              </w:rPr>
              <w:t xml:space="preserve"> </w:t>
            </w:r>
            <w:r w:rsidR="009876A5">
              <w:rPr>
                <w:rFonts w:asciiTheme="minorHAnsi" w:hAnsiTheme="minorHAnsi" w:cstheme="minorHAnsi"/>
                <w:sz w:val="24"/>
                <w:szCs w:val="24"/>
              </w:rPr>
              <w:t>424</w:t>
            </w:r>
            <w:r w:rsidR="00D14CD5" w:rsidRPr="002D251C">
              <w:rPr>
                <w:rFonts w:asciiTheme="minorHAnsi" w:hAnsiTheme="minorHAnsi" w:cstheme="minorHAnsi"/>
                <w:sz w:val="24"/>
                <w:szCs w:val="24"/>
              </w:rPr>
              <w:t xml:space="preserve"> </w:t>
            </w:r>
            <w:r w:rsidR="009876A5">
              <w:rPr>
                <w:rFonts w:asciiTheme="minorHAnsi" w:hAnsiTheme="minorHAnsi" w:cstheme="minorHAnsi"/>
                <w:sz w:val="24"/>
                <w:szCs w:val="24"/>
              </w:rPr>
              <w:t>–</w:t>
            </w:r>
            <w:r w:rsidR="008C1346">
              <w:rPr>
                <w:rFonts w:asciiTheme="minorHAnsi" w:hAnsiTheme="minorHAnsi" w:cstheme="minorHAnsi"/>
                <w:sz w:val="24"/>
                <w:szCs w:val="24"/>
              </w:rPr>
              <w:t xml:space="preserve"> </w:t>
            </w:r>
            <w:r w:rsidR="00D14CD5" w:rsidRPr="002D251C">
              <w:rPr>
                <w:rFonts w:asciiTheme="minorHAnsi" w:hAnsiTheme="minorHAnsi" w:cstheme="minorHAnsi"/>
                <w:sz w:val="24"/>
                <w:szCs w:val="24"/>
              </w:rPr>
              <w:t>furnace</w:t>
            </w:r>
            <w:r w:rsidR="009876A5">
              <w:rPr>
                <w:rFonts w:asciiTheme="minorHAnsi" w:hAnsiTheme="minorHAnsi" w:cstheme="minorHAnsi"/>
                <w:sz w:val="24"/>
                <w:szCs w:val="24"/>
              </w:rPr>
              <w:t xml:space="preserve">, </w:t>
            </w:r>
            <w:r w:rsidR="009876A5" w:rsidRPr="00141ECB">
              <w:rPr>
                <w:rFonts w:asciiTheme="minorHAnsi" w:hAnsiTheme="minorHAnsi" w:cstheme="minorHAnsi"/>
                <w:sz w:val="24"/>
                <w:szCs w:val="24"/>
              </w:rPr>
              <w:t>burro, tune</w:t>
            </w:r>
            <w:r w:rsidR="009876A5" w:rsidRPr="002D251C">
              <w:rPr>
                <w:rFonts w:asciiTheme="minorHAnsi" w:hAnsiTheme="minorHAnsi" w:cstheme="minorHAnsi"/>
                <w:sz w:val="24"/>
                <w:szCs w:val="24"/>
              </w:rPr>
              <w:t xml:space="preserve">  </w:t>
            </w:r>
          </w:p>
          <w:p w14:paraId="543A6D16" w14:textId="6E4B26ED" w:rsidR="00D14CD5" w:rsidRPr="002D251C" w:rsidRDefault="00244BED" w:rsidP="002D251C">
            <w:pPr>
              <w:spacing w:line="276" w:lineRule="auto"/>
              <w:rPr>
                <w:rFonts w:asciiTheme="minorHAnsi" w:hAnsiTheme="minorHAnsi" w:cstheme="minorHAnsi"/>
                <w:sz w:val="24"/>
                <w:szCs w:val="24"/>
              </w:rPr>
            </w:pPr>
            <w:r>
              <w:rPr>
                <w:rFonts w:asciiTheme="minorHAnsi" w:hAnsiTheme="minorHAnsi" w:cstheme="minorHAnsi"/>
                <w:sz w:val="24"/>
                <w:szCs w:val="24"/>
              </w:rPr>
              <w:t>Page</w:t>
            </w:r>
            <w:r w:rsidR="008C1346">
              <w:rPr>
                <w:rFonts w:asciiTheme="minorHAnsi" w:hAnsiTheme="minorHAnsi" w:cstheme="minorHAnsi"/>
                <w:sz w:val="24"/>
                <w:szCs w:val="24"/>
              </w:rPr>
              <w:t xml:space="preserve"> </w:t>
            </w:r>
            <w:r w:rsidR="009876A5">
              <w:rPr>
                <w:rFonts w:asciiTheme="minorHAnsi" w:hAnsiTheme="minorHAnsi" w:cstheme="minorHAnsi"/>
                <w:sz w:val="24"/>
                <w:szCs w:val="24"/>
              </w:rPr>
              <w:t>425</w:t>
            </w:r>
            <w:r w:rsidR="00D14CD5" w:rsidRPr="002D251C">
              <w:rPr>
                <w:rFonts w:asciiTheme="minorHAnsi" w:hAnsiTheme="minorHAnsi" w:cstheme="minorHAnsi"/>
                <w:sz w:val="24"/>
                <w:szCs w:val="24"/>
              </w:rPr>
              <w:t xml:space="preserve"> </w:t>
            </w:r>
            <w:r w:rsidR="008C1346">
              <w:rPr>
                <w:rFonts w:asciiTheme="minorHAnsi" w:hAnsiTheme="minorHAnsi" w:cstheme="minorHAnsi"/>
                <w:sz w:val="24"/>
                <w:szCs w:val="24"/>
              </w:rPr>
              <w:t xml:space="preserve">- </w:t>
            </w:r>
            <w:r w:rsidR="00D14CD5" w:rsidRPr="002D251C">
              <w:rPr>
                <w:rFonts w:asciiTheme="minorHAnsi" w:hAnsiTheme="minorHAnsi" w:cstheme="minorHAnsi"/>
                <w:sz w:val="24"/>
                <w:szCs w:val="24"/>
              </w:rPr>
              <w:t>roadrunner</w:t>
            </w:r>
            <w:r w:rsidR="008C1346">
              <w:rPr>
                <w:rFonts w:asciiTheme="minorHAnsi" w:hAnsiTheme="minorHAnsi" w:cstheme="minorHAnsi"/>
                <w:sz w:val="24"/>
                <w:szCs w:val="24"/>
              </w:rPr>
              <w:t xml:space="preserve">, </w:t>
            </w:r>
            <w:r w:rsidR="00D14CD5" w:rsidRPr="002D251C">
              <w:rPr>
                <w:rFonts w:asciiTheme="minorHAnsi" w:hAnsiTheme="minorHAnsi" w:cstheme="minorHAnsi"/>
                <w:sz w:val="24"/>
                <w:szCs w:val="24"/>
              </w:rPr>
              <w:t>overtake</w:t>
            </w:r>
            <w:r w:rsidR="008C1346">
              <w:rPr>
                <w:rFonts w:asciiTheme="minorHAnsi" w:hAnsiTheme="minorHAnsi" w:cstheme="minorHAnsi"/>
                <w:sz w:val="24"/>
                <w:szCs w:val="24"/>
              </w:rPr>
              <w:t xml:space="preserve">, </w:t>
            </w:r>
            <w:r w:rsidR="00D14CD5" w:rsidRPr="002D251C">
              <w:rPr>
                <w:rFonts w:asciiTheme="minorHAnsi" w:hAnsiTheme="minorHAnsi" w:cstheme="minorHAnsi"/>
                <w:i/>
                <w:sz w:val="24"/>
                <w:szCs w:val="24"/>
              </w:rPr>
              <w:t xml:space="preserve">que </w:t>
            </w:r>
            <w:proofErr w:type="spellStart"/>
            <w:r w:rsidR="00D14CD5" w:rsidRPr="002D251C">
              <w:rPr>
                <w:rFonts w:asciiTheme="minorHAnsi" w:hAnsiTheme="minorHAnsi" w:cstheme="minorHAnsi"/>
                <w:i/>
                <w:sz w:val="24"/>
                <w:szCs w:val="24"/>
              </w:rPr>
              <w:t>pasa</w:t>
            </w:r>
            <w:proofErr w:type="spellEnd"/>
          </w:p>
          <w:p w14:paraId="6077B577" w14:textId="23800ABD" w:rsidR="00D14CD5" w:rsidRPr="002D251C" w:rsidRDefault="00244BED" w:rsidP="002D251C">
            <w:pPr>
              <w:spacing w:line="276" w:lineRule="auto"/>
              <w:rPr>
                <w:rFonts w:asciiTheme="minorHAnsi" w:hAnsiTheme="minorHAnsi" w:cstheme="minorHAnsi"/>
                <w:sz w:val="24"/>
                <w:szCs w:val="24"/>
              </w:rPr>
            </w:pPr>
            <w:r>
              <w:rPr>
                <w:rFonts w:asciiTheme="minorHAnsi" w:hAnsiTheme="minorHAnsi" w:cstheme="minorHAnsi"/>
                <w:sz w:val="24"/>
                <w:szCs w:val="24"/>
              </w:rPr>
              <w:t>Page</w:t>
            </w:r>
            <w:r w:rsidR="008C1346">
              <w:rPr>
                <w:rFonts w:asciiTheme="minorHAnsi" w:hAnsiTheme="minorHAnsi" w:cstheme="minorHAnsi"/>
                <w:sz w:val="24"/>
                <w:szCs w:val="24"/>
              </w:rPr>
              <w:t xml:space="preserve"> </w:t>
            </w:r>
            <w:r w:rsidR="009876A5">
              <w:rPr>
                <w:rFonts w:asciiTheme="minorHAnsi" w:hAnsiTheme="minorHAnsi" w:cstheme="minorHAnsi"/>
                <w:sz w:val="24"/>
                <w:szCs w:val="24"/>
              </w:rPr>
              <w:t>427</w:t>
            </w:r>
            <w:r w:rsidR="00D14CD5" w:rsidRPr="002D251C">
              <w:rPr>
                <w:rFonts w:asciiTheme="minorHAnsi" w:hAnsiTheme="minorHAnsi" w:cstheme="minorHAnsi"/>
                <w:sz w:val="24"/>
                <w:szCs w:val="24"/>
              </w:rPr>
              <w:t xml:space="preserve"> </w:t>
            </w:r>
            <w:r w:rsidR="008C1346">
              <w:rPr>
                <w:rFonts w:asciiTheme="minorHAnsi" w:hAnsiTheme="minorHAnsi" w:cstheme="minorHAnsi"/>
                <w:sz w:val="24"/>
                <w:szCs w:val="24"/>
              </w:rPr>
              <w:t xml:space="preserve">- </w:t>
            </w:r>
            <w:r w:rsidR="00D14CD5" w:rsidRPr="002D251C">
              <w:rPr>
                <w:rFonts w:asciiTheme="minorHAnsi" w:hAnsiTheme="minorHAnsi" w:cstheme="minorHAnsi"/>
                <w:sz w:val="24"/>
                <w:szCs w:val="24"/>
              </w:rPr>
              <w:t>surges</w:t>
            </w:r>
            <w:r w:rsidR="008C1346">
              <w:rPr>
                <w:rFonts w:asciiTheme="minorHAnsi" w:hAnsiTheme="minorHAnsi" w:cstheme="minorHAnsi"/>
                <w:sz w:val="24"/>
                <w:szCs w:val="24"/>
              </w:rPr>
              <w:t xml:space="preserve">, </w:t>
            </w:r>
            <w:r w:rsidR="00D14CD5" w:rsidRPr="002D251C">
              <w:rPr>
                <w:rFonts w:asciiTheme="minorHAnsi" w:hAnsiTheme="minorHAnsi" w:cstheme="minorHAnsi"/>
                <w:sz w:val="24"/>
                <w:szCs w:val="24"/>
              </w:rPr>
              <w:t>coyote</w:t>
            </w:r>
            <w:r w:rsidR="008C1346">
              <w:rPr>
                <w:rFonts w:asciiTheme="minorHAnsi" w:hAnsiTheme="minorHAnsi" w:cstheme="minorHAnsi"/>
                <w:sz w:val="24"/>
                <w:szCs w:val="24"/>
              </w:rPr>
              <w:t xml:space="preserve">, </w:t>
            </w:r>
            <w:r w:rsidR="00D14CD5" w:rsidRPr="002D251C">
              <w:rPr>
                <w:rFonts w:asciiTheme="minorHAnsi" w:hAnsiTheme="minorHAnsi" w:cstheme="minorHAnsi"/>
                <w:sz w:val="24"/>
                <w:szCs w:val="24"/>
              </w:rPr>
              <w:t>hurling</w:t>
            </w:r>
            <w:r w:rsidR="00121471">
              <w:rPr>
                <w:rFonts w:asciiTheme="minorHAnsi" w:hAnsiTheme="minorHAnsi" w:cstheme="minorHAnsi"/>
                <w:sz w:val="24"/>
                <w:szCs w:val="24"/>
              </w:rPr>
              <w:t>, shriek</w:t>
            </w:r>
          </w:p>
          <w:p w14:paraId="6B797337" w14:textId="74DFAB0E" w:rsidR="00D14CD5" w:rsidRPr="002D251C" w:rsidRDefault="00244BED" w:rsidP="002D251C">
            <w:pPr>
              <w:spacing w:line="276" w:lineRule="auto"/>
              <w:rPr>
                <w:rFonts w:asciiTheme="minorHAnsi" w:hAnsiTheme="minorHAnsi" w:cstheme="minorHAnsi"/>
                <w:i/>
                <w:sz w:val="24"/>
                <w:szCs w:val="24"/>
              </w:rPr>
            </w:pPr>
            <w:r>
              <w:rPr>
                <w:rFonts w:asciiTheme="minorHAnsi" w:hAnsiTheme="minorHAnsi" w:cstheme="minorHAnsi"/>
                <w:sz w:val="24"/>
                <w:szCs w:val="24"/>
              </w:rPr>
              <w:t>Page</w:t>
            </w:r>
            <w:r w:rsidR="008C1346">
              <w:rPr>
                <w:rFonts w:asciiTheme="minorHAnsi" w:hAnsiTheme="minorHAnsi" w:cstheme="minorHAnsi"/>
                <w:sz w:val="24"/>
                <w:szCs w:val="24"/>
              </w:rPr>
              <w:t xml:space="preserve"> </w:t>
            </w:r>
            <w:r w:rsidR="009876A5">
              <w:rPr>
                <w:rFonts w:asciiTheme="minorHAnsi" w:hAnsiTheme="minorHAnsi" w:cstheme="minorHAnsi"/>
                <w:sz w:val="24"/>
                <w:szCs w:val="24"/>
              </w:rPr>
              <w:t>430</w:t>
            </w:r>
            <w:r w:rsidR="00C52892" w:rsidRPr="002D251C">
              <w:rPr>
                <w:rFonts w:asciiTheme="minorHAnsi" w:hAnsiTheme="minorHAnsi" w:cstheme="minorHAnsi"/>
                <w:sz w:val="24"/>
                <w:szCs w:val="24"/>
              </w:rPr>
              <w:t xml:space="preserve"> </w:t>
            </w:r>
            <w:r w:rsidR="008C1346">
              <w:rPr>
                <w:rFonts w:asciiTheme="minorHAnsi" w:hAnsiTheme="minorHAnsi" w:cstheme="minorHAnsi"/>
                <w:sz w:val="24"/>
                <w:szCs w:val="24"/>
              </w:rPr>
              <w:t xml:space="preserve">- </w:t>
            </w:r>
            <w:r w:rsidR="00C52892" w:rsidRPr="002D251C">
              <w:rPr>
                <w:rFonts w:asciiTheme="minorHAnsi" w:hAnsiTheme="minorHAnsi" w:cstheme="minorHAnsi"/>
                <w:i/>
                <w:sz w:val="24"/>
                <w:szCs w:val="24"/>
              </w:rPr>
              <w:t>muchacho</w:t>
            </w:r>
          </w:p>
          <w:p w14:paraId="2D45EEC8" w14:textId="53BEA7B2" w:rsidR="00C52892" w:rsidRPr="002D251C" w:rsidRDefault="00244BED" w:rsidP="002D251C">
            <w:pPr>
              <w:spacing w:line="276" w:lineRule="auto"/>
              <w:rPr>
                <w:rFonts w:asciiTheme="minorHAnsi" w:hAnsiTheme="minorHAnsi" w:cstheme="minorHAnsi"/>
                <w:sz w:val="24"/>
                <w:szCs w:val="24"/>
              </w:rPr>
            </w:pPr>
            <w:r>
              <w:rPr>
                <w:rFonts w:asciiTheme="minorHAnsi" w:hAnsiTheme="minorHAnsi" w:cstheme="minorHAnsi"/>
                <w:sz w:val="24"/>
                <w:szCs w:val="24"/>
              </w:rPr>
              <w:t>Page</w:t>
            </w:r>
            <w:r w:rsidR="008C1346">
              <w:rPr>
                <w:rFonts w:asciiTheme="minorHAnsi" w:hAnsiTheme="minorHAnsi" w:cstheme="minorHAnsi"/>
                <w:sz w:val="24"/>
                <w:szCs w:val="24"/>
              </w:rPr>
              <w:t xml:space="preserve"> </w:t>
            </w:r>
            <w:r w:rsidR="009876A5">
              <w:rPr>
                <w:rFonts w:asciiTheme="minorHAnsi" w:hAnsiTheme="minorHAnsi" w:cstheme="minorHAnsi"/>
                <w:sz w:val="24"/>
                <w:szCs w:val="24"/>
              </w:rPr>
              <w:t>432</w:t>
            </w:r>
            <w:r w:rsidR="00C52892" w:rsidRPr="002D251C">
              <w:rPr>
                <w:rFonts w:asciiTheme="minorHAnsi" w:hAnsiTheme="minorHAnsi" w:cstheme="minorHAnsi"/>
                <w:sz w:val="24"/>
                <w:szCs w:val="24"/>
              </w:rPr>
              <w:t xml:space="preserve"> </w:t>
            </w:r>
            <w:r w:rsidR="008C1346">
              <w:rPr>
                <w:rFonts w:asciiTheme="minorHAnsi" w:hAnsiTheme="minorHAnsi" w:cstheme="minorHAnsi"/>
                <w:sz w:val="24"/>
                <w:szCs w:val="24"/>
              </w:rPr>
              <w:t xml:space="preserve">- </w:t>
            </w:r>
            <w:proofErr w:type="spellStart"/>
            <w:r w:rsidR="00C52892" w:rsidRPr="002D251C">
              <w:rPr>
                <w:rFonts w:asciiTheme="minorHAnsi" w:hAnsiTheme="minorHAnsi" w:cstheme="minorHAnsi"/>
                <w:i/>
                <w:sz w:val="24"/>
                <w:szCs w:val="24"/>
              </w:rPr>
              <w:t>golondrina</w:t>
            </w:r>
            <w:proofErr w:type="spellEnd"/>
            <w:r w:rsidR="00C52892" w:rsidRPr="002D251C">
              <w:rPr>
                <w:rFonts w:asciiTheme="minorHAnsi" w:hAnsiTheme="minorHAnsi" w:cstheme="minorHAnsi"/>
                <w:sz w:val="24"/>
                <w:szCs w:val="24"/>
              </w:rPr>
              <w:t xml:space="preserve"> </w:t>
            </w:r>
            <w:r w:rsidR="00750D1B">
              <w:rPr>
                <w:rFonts w:asciiTheme="minorHAnsi" w:hAnsiTheme="minorHAnsi" w:cstheme="minorHAnsi"/>
                <w:sz w:val="24"/>
                <w:szCs w:val="24"/>
              </w:rPr>
              <w:t>(</w:t>
            </w:r>
            <w:r w:rsidR="00C52892" w:rsidRPr="002D251C">
              <w:rPr>
                <w:rFonts w:asciiTheme="minorHAnsi" w:hAnsiTheme="minorHAnsi" w:cstheme="minorHAnsi"/>
                <w:sz w:val="24"/>
                <w:szCs w:val="24"/>
              </w:rPr>
              <w:t>swallow</w:t>
            </w:r>
            <w:r w:rsidR="00750D1B">
              <w:rPr>
                <w:rFonts w:asciiTheme="minorHAnsi" w:hAnsiTheme="minorHAnsi" w:cstheme="minorHAnsi"/>
                <w:sz w:val="24"/>
                <w:szCs w:val="24"/>
              </w:rPr>
              <w:t>)</w:t>
            </w:r>
            <w:r w:rsidR="00C52892" w:rsidRPr="002D251C">
              <w:rPr>
                <w:rFonts w:asciiTheme="minorHAnsi" w:hAnsiTheme="minorHAnsi" w:cstheme="minorHAnsi"/>
                <w:sz w:val="24"/>
                <w:szCs w:val="24"/>
              </w:rPr>
              <w:t xml:space="preserve">  </w:t>
            </w:r>
          </w:p>
          <w:p w14:paraId="6EE63469" w14:textId="61B2E168" w:rsidR="00C52892" w:rsidRPr="002D251C" w:rsidRDefault="00244BED" w:rsidP="002D251C">
            <w:pPr>
              <w:spacing w:line="276" w:lineRule="auto"/>
              <w:rPr>
                <w:rFonts w:asciiTheme="minorHAnsi" w:hAnsiTheme="minorHAnsi" w:cstheme="minorHAnsi"/>
                <w:sz w:val="24"/>
                <w:szCs w:val="24"/>
              </w:rPr>
            </w:pPr>
            <w:r>
              <w:rPr>
                <w:rFonts w:asciiTheme="minorHAnsi" w:hAnsiTheme="minorHAnsi" w:cstheme="minorHAnsi"/>
                <w:sz w:val="24"/>
                <w:szCs w:val="24"/>
              </w:rPr>
              <w:t>Page</w:t>
            </w:r>
            <w:r w:rsidR="008C1346">
              <w:rPr>
                <w:rFonts w:asciiTheme="minorHAnsi" w:hAnsiTheme="minorHAnsi" w:cstheme="minorHAnsi"/>
                <w:sz w:val="24"/>
                <w:szCs w:val="24"/>
              </w:rPr>
              <w:t xml:space="preserve"> </w:t>
            </w:r>
            <w:r w:rsidR="009876A5">
              <w:rPr>
                <w:rFonts w:asciiTheme="minorHAnsi" w:hAnsiTheme="minorHAnsi" w:cstheme="minorHAnsi"/>
                <w:sz w:val="24"/>
                <w:szCs w:val="24"/>
              </w:rPr>
              <w:t>435</w:t>
            </w:r>
            <w:r w:rsidR="00C52892" w:rsidRPr="002D251C">
              <w:rPr>
                <w:rFonts w:asciiTheme="minorHAnsi" w:hAnsiTheme="minorHAnsi" w:cstheme="minorHAnsi"/>
                <w:sz w:val="24"/>
                <w:szCs w:val="24"/>
              </w:rPr>
              <w:t xml:space="preserve"> </w:t>
            </w:r>
            <w:r w:rsidR="008C1346">
              <w:rPr>
                <w:rFonts w:asciiTheme="minorHAnsi" w:hAnsiTheme="minorHAnsi" w:cstheme="minorHAnsi"/>
                <w:sz w:val="24"/>
                <w:szCs w:val="24"/>
              </w:rPr>
              <w:t xml:space="preserve">- </w:t>
            </w:r>
            <w:r w:rsidR="00C52892" w:rsidRPr="002D251C">
              <w:rPr>
                <w:rFonts w:asciiTheme="minorHAnsi" w:hAnsiTheme="minorHAnsi" w:cstheme="minorHAnsi"/>
                <w:i/>
                <w:sz w:val="24"/>
                <w:szCs w:val="24"/>
              </w:rPr>
              <w:t>mariposa</w:t>
            </w:r>
            <w:r w:rsidR="00C52892" w:rsidRPr="002D251C">
              <w:rPr>
                <w:rFonts w:asciiTheme="minorHAnsi" w:hAnsiTheme="minorHAnsi" w:cstheme="minorHAnsi"/>
                <w:sz w:val="24"/>
                <w:szCs w:val="24"/>
              </w:rPr>
              <w:t xml:space="preserve"> </w:t>
            </w:r>
            <w:r w:rsidR="00750D1B">
              <w:rPr>
                <w:rFonts w:asciiTheme="minorHAnsi" w:hAnsiTheme="minorHAnsi" w:cstheme="minorHAnsi"/>
                <w:sz w:val="24"/>
                <w:szCs w:val="24"/>
              </w:rPr>
              <w:t>(</w:t>
            </w:r>
            <w:r w:rsidR="00C52892" w:rsidRPr="002D251C">
              <w:rPr>
                <w:rFonts w:asciiTheme="minorHAnsi" w:hAnsiTheme="minorHAnsi" w:cstheme="minorHAnsi"/>
                <w:sz w:val="24"/>
                <w:szCs w:val="24"/>
              </w:rPr>
              <w:t>butterfly</w:t>
            </w:r>
            <w:r w:rsidR="00750D1B">
              <w:rPr>
                <w:rFonts w:asciiTheme="minorHAnsi" w:hAnsiTheme="minorHAnsi" w:cstheme="minorHAnsi"/>
                <w:sz w:val="24"/>
                <w:szCs w:val="24"/>
              </w:rPr>
              <w:t>)</w:t>
            </w:r>
            <w:r w:rsidR="00C52892" w:rsidRPr="002D251C">
              <w:rPr>
                <w:rFonts w:asciiTheme="minorHAnsi" w:hAnsiTheme="minorHAnsi" w:cstheme="minorHAnsi"/>
                <w:sz w:val="24"/>
                <w:szCs w:val="24"/>
              </w:rPr>
              <w:t xml:space="preserve"> </w:t>
            </w:r>
          </w:p>
        </w:tc>
      </w:tr>
      <w:tr w:rsidR="009A4666" w14:paraId="041972CA" w14:textId="77777777" w:rsidTr="002D251C">
        <w:trPr>
          <w:cantSplit/>
          <w:trHeight w:val="3657"/>
        </w:trPr>
        <w:tc>
          <w:tcPr>
            <w:tcW w:w="1188" w:type="dxa"/>
            <w:tcBorders>
              <w:bottom w:val="single" w:sz="4" w:space="0" w:color="auto"/>
            </w:tcBorders>
            <w:textDirection w:val="btLr"/>
            <w:vAlign w:val="center"/>
          </w:tcPr>
          <w:p w14:paraId="0C33610B" w14:textId="6EA041EA" w:rsidR="009A4666" w:rsidRPr="002D251C" w:rsidRDefault="009A4666" w:rsidP="009A4666">
            <w:pPr>
              <w:ind w:left="113" w:right="113"/>
              <w:jc w:val="center"/>
              <w:rPr>
                <w:rFonts w:asciiTheme="minorHAnsi" w:hAnsiTheme="minorHAnsi" w:cstheme="minorHAnsi"/>
                <w:b/>
                <w:sz w:val="20"/>
                <w:szCs w:val="20"/>
              </w:rPr>
            </w:pPr>
            <w:r w:rsidRPr="002D251C">
              <w:rPr>
                <w:rFonts w:asciiTheme="minorHAnsi" w:hAnsiTheme="minorHAnsi" w:cstheme="minorHAnsi"/>
                <w:b/>
                <w:sz w:val="20"/>
                <w:szCs w:val="20"/>
              </w:rPr>
              <w:t>STUDENTS FIGURE OUT THE MEANING</w:t>
            </w:r>
          </w:p>
          <w:p w14:paraId="2A1EA77B" w14:textId="77777777" w:rsidR="009A4666" w:rsidRPr="002D251C" w:rsidRDefault="009A4666" w:rsidP="009A4666">
            <w:pPr>
              <w:ind w:left="113" w:right="113"/>
              <w:jc w:val="center"/>
              <w:rPr>
                <w:rFonts w:asciiTheme="minorHAnsi" w:hAnsiTheme="minorHAnsi" w:cstheme="minorHAnsi"/>
                <w:sz w:val="20"/>
                <w:szCs w:val="20"/>
              </w:rPr>
            </w:pPr>
            <w:proofErr w:type="gramStart"/>
            <w:r w:rsidRPr="002D251C">
              <w:rPr>
                <w:rFonts w:asciiTheme="minorHAnsi" w:hAnsiTheme="minorHAnsi" w:cstheme="minorHAnsi"/>
                <w:sz w:val="20"/>
                <w:szCs w:val="20"/>
              </w:rPr>
              <w:t>sufficient</w:t>
            </w:r>
            <w:proofErr w:type="gramEnd"/>
            <w:r w:rsidRPr="002D251C">
              <w:rPr>
                <w:rFonts w:asciiTheme="minorHAnsi" w:hAnsiTheme="minorHAnsi" w:cstheme="minorHAnsi"/>
                <w:sz w:val="20"/>
                <w:szCs w:val="20"/>
              </w:rPr>
              <w:t xml:space="preserve"> context clues are provided in the text</w:t>
            </w:r>
          </w:p>
        </w:tc>
        <w:tc>
          <w:tcPr>
            <w:tcW w:w="6138" w:type="dxa"/>
            <w:tcBorders>
              <w:bottom w:val="single" w:sz="4" w:space="0" w:color="auto"/>
            </w:tcBorders>
            <w:vAlign w:val="center"/>
          </w:tcPr>
          <w:p w14:paraId="53F40586" w14:textId="57CDC26A" w:rsidR="002E484C" w:rsidRDefault="002E484C" w:rsidP="002D251C">
            <w:pPr>
              <w:spacing w:line="276" w:lineRule="auto"/>
              <w:rPr>
                <w:rFonts w:asciiTheme="minorHAnsi" w:hAnsiTheme="minorHAnsi" w:cstheme="minorHAnsi"/>
                <w:sz w:val="24"/>
                <w:szCs w:val="24"/>
              </w:rPr>
            </w:pPr>
            <w:r>
              <w:rPr>
                <w:rFonts w:asciiTheme="minorHAnsi" w:hAnsiTheme="minorHAnsi" w:cstheme="minorHAnsi"/>
                <w:sz w:val="24"/>
                <w:szCs w:val="24"/>
              </w:rPr>
              <w:t>Page 425 - overtake</w:t>
            </w:r>
          </w:p>
          <w:p w14:paraId="750BF445" w14:textId="3C080241" w:rsidR="009A4666" w:rsidRPr="002D251C" w:rsidRDefault="00244BED" w:rsidP="002D251C">
            <w:pPr>
              <w:spacing w:line="276" w:lineRule="auto"/>
              <w:rPr>
                <w:rFonts w:asciiTheme="minorHAnsi" w:hAnsiTheme="minorHAnsi" w:cstheme="minorHAnsi"/>
                <w:sz w:val="24"/>
                <w:szCs w:val="24"/>
              </w:rPr>
            </w:pPr>
            <w:r>
              <w:rPr>
                <w:rFonts w:asciiTheme="minorHAnsi" w:hAnsiTheme="minorHAnsi" w:cstheme="minorHAnsi"/>
                <w:sz w:val="24"/>
                <w:szCs w:val="24"/>
              </w:rPr>
              <w:t>Page</w:t>
            </w:r>
            <w:r w:rsidR="008C1346">
              <w:rPr>
                <w:rFonts w:asciiTheme="minorHAnsi" w:hAnsiTheme="minorHAnsi" w:cstheme="minorHAnsi"/>
                <w:sz w:val="24"/>
                <w:szCs w:val="24"/>
              </w:rPr>
              <w:t xml:space="preserve"> </w:t>
            </w:r>
            <w:r w:rsidR="00F14015">
              <w:rPr>
                <w:rFonts w:asciiTheme="minorHAnsi" w:hAnsiTheme="minorHAnsi" w:cstheme="minorHAnsi"/>
                <w:sz w:val="24"/>
                <w:szCs w:val="24"/>
              </w:rPr>
              <w:t>429</w:t>
            </w:r>
            <w:r w:rsidR="00D14CD5" w:rsidRPr="002D251C">
              <w:rPr>
                <w:rFonts w:asciiTheme="minorHAnsi" w:hAnsiTheme="minorHAnsi" w:cstheme="minorHAnsi"/>
                <w:sz w:val="24"/>
                <w:szCs w:val="24"/>
              </w:rPr>
              <w:t xml:space="preserve"> </w:t>
            </w:r>
            <w:r w:rsidR="008C1346">
              <w:rPr>
                <w:rFonts w:asciiTheme="minorHAnsi" w:hAnsiTheme="minorHAnsi" w:cstheme="minorHAnsi"/>
                <w:sz w:val="24"/>
                <w:szCs w:val="24"/>
              </w:rPr>
              <w:t xml:space="preserve">- </w:t>
            </w:r>
            <w:r w:rsidR="00D14CD5" w:rsidRPr="00141ECB">
              <w:rPr>
                <w:rFonts w:asciiTheme="minorHAnsi" w:hAnsiTheme="minorHAnsi" w:cstheme="minorHAnsi"/>
                <w:sz w:val="24"/>
                <w:szCs w:val="24"/>
              </w:rPr>
              <w:t>factory</w:t>
            </w:r>
          </w:p>
          <w:p w14:paraId="66A6EC0E" w14:textId="1E7E006D" w:rsidR="00C52892" w:rsidRPr="002D251C" w:rsidRDefault="00244BED" w:rsidP="002D251C">
            <w:pPr>
              <w:spacing w:line="276" w:lineRule="auto"/>
              <w:rPr>
                <w:rFonts w:asciiTheme="minorHAnsi" w:hAnsiTheme="minorHAnsi" w:cstheme="minorHAnsi"/>
                <w:sz w:val="24"/>
                <w:szCs w:val="24"/>
                <w:u w:val="single"/>
              </w:rPr>
            </w:pPr>
            <w:r>
              <w:rPr>
                <w:rFonts w:asciiTheme="minorHAnsi" w:hAnsiTheme="minorHAnsi" w:cstheme="minorHAnsi"/>
                <w:sz w:val="24"/>
                <w:szCs w:val="24"/>
              </w:rPr>
              <w:t>Page</w:t>
            </w:r>
            <w:r w:rsidR="008C1346">
              <w:rPr>
                <w:rFonts w:asciiTheme="minorHAnsi" w:hAnsiTheme="minorHAnsi" w:cstheme="minorHAnsi"/>
                <w:sz w:val="24"/>
                <w:szCs w:val="24"/>
              </w:rPr>
              <w:t xml:space="preserve"> </w:t>
            </w:r>
            <w:r w:rsidR="00F14015">
              <w:rPr>
                <w:rFonts w:asciiTheme="minorHAnsi" w:hAnsiTheme="minorHAnsi" w:cstheme="minorHAnsi"/>
                <w:sz w:val="24"/>
                <w:szCs w:val="24"/>
              </w:rPr>
              <w:t>431</w:t>
            </w:r>
            <w:r w:rsidR="00C52892" w:rsidRPr="002D251C">
              <w:rPr>
                <w:rFonts w:asciiTheme="minorHAnsi" w:hAnsiTheme="minorHAnsi" w:cstheme="minorHAnsi"/>
                <w:sz w:val="24"/>
                <w:szCs w:val="24"/>
              </w:rPr>
              <w:t xml:space="preserve"> </w:t>
            </w:r>
            <w:r w:rsidR="008C1346">
              <w:rPr>
                <w:rFonts w:asciiTheme="minorHAnsi" w:hAnsiTheme="minorHAnsi" w:cstheme="minorHAnsi"/>
                <w:sz w:val="24"/>
                <w:szCs w:val="24"/>
              </w:rPr>
              <w:t xml:space="preserve">- </w:t>
            </w:r>
            <w:r w:rsidR="00C52892" w:rsidRPr="00141ECB">
              <w:rPr>
                <w:rFonts w:asciiTheme="minorHAnsi" w:hAnsiTheme="minorHAnsi" w:cstheme="minorHAnsi"/>
                <w:sz w:val="24"/>
                <w:szCs w:val="24"/>
              </w:rPr>
              <w:t>bursts</w:t>
            </w:r>
          </w:p>
          <w:p w14:paraId="2CBAD1FE" w14:textId="33293E55" w:rsidR="00C52892" w:rsidRPr="00C52892" w:rsidRDefault="00244BED" w:rsidP="002D251C">
            <w:pPr>
              <w:spacing w:line="276" w:lineRule="auto"/>
              <w:rPr>
                <w:rFonts w:asciiTheme="minorHAnsi" w:hAnsiTheme="minorHAnsi" w:cstheme="minorHAnsi"/>
                <w:sz w:val="24"/>
                <w:szCs w:val="24"/>
              </w:rPr>
            </w:pPr>
            <w:r>
              <w:rPr>
                <w:rFonts w:asciiTheme="minorHAnsi" w:hAnsiTheme="minorHAnsi" w:cstheme="minorHAnsi"/>
                <w:sz w:val="24"/>
                <w:szCs w:val="24"/>
              </w:rPr>
              <w:t>Page</w:t>
            </w:r>
            <w:r w:rsidR="008C1346">
              <w:rPr>
                <w:rFonts w:asciiTheme="minorHAnsi" w:hAnsiTheme="minorHAnsi" w:cstheme="minorHAnsi"/>
                <w:sz w:val="24"/>
                <w:szCs w:val="24"/>
              </w:rPr>
              <w:t xml:space="preserve"> </w:t>
            </w:r>
            <w:r w:rsidR="00F14015">
              <w:rPr>
                <w:rFonts w:asciiTheme="minorHAnsi" w:hAnsiTheme="minorHAnsi" w:cstheme="minorHAnsi"/>
                <w:sz w:val="24"/>
                <w:szCs w:val="24"/>
              </w:rPr>
              <w:t>435</w:t>
            </w:r>
            <w:r w:rsidR="00C52892" w:rsidRPr="002D251C">
              <w:rPr>
                <w:rFonts w:asciiTheme="minorHAnsi" w:hAnsiTheme="minorHAnsi" w:cstheme="minorHAnsi"/>
                <w:sz w:val="24"/>
                <w:szCs w:val="24"/>
              </w:rPr>
              <w:t xml:space="preserve"> </w:t>
            </w:r>
            <w:r w:rsidR="008C1346">
              <w:rPr>
                <w:rFonts w:asciiTheme="minorHAnsi" w:hAnsiTheme="minorHAnsi" w:cstheme="minorHAnsi"/>
                <w:sz w:val="24"/>
                <w:szCs w:val="24"/>
              </w:rPr>
              <w:t xml:space="preserve">- </w:t>
            </w:r>
            <w:r w:rsidR="00C52892" w:rsidRPr="00141ECB">
              <w:rPr>
                <w:rFonts w:asciiTheme="minorHAnsi" w:hAnsiTheme="minorHAnsi" w:cstheme="minorHAnsi"/>
                <w:sz w:val="24"/>
                <w:szCs w:val="24"/>
              </w:rPr>
              <w:t xml:space="preserve">reply  </w:t>
            </w:r>
          </w:p>
        </w:tc>
        <w:tc>
          <w:tcPr>
            <w:tcW w:w="6138" w:type="dxa"/>
            <w:tcBorders>
              <w:bottom w:val="single" w:sz="4" w:space="0" w:color="auto"/>
            </w:tcBorders>
            <w:vAlign w:val="center"/>
          </w:tcPr>
          <w:p w14:paraId="1616CF3F" w14:textId="77777777" w:rsidR="009A4666" w:rsidRPr="00CD7949" w:rsidRDefault="009A4666" w:rsidP="002D251C">
            <w:pPr>
              <w:spacing w:line="276" w:lineRule="auto"/>
              <w:rPr>
                <w:rFonts w:asciiTheme="minorHAnsi" w:hAnsiTheme="minorHAnsi" w:cstheme="minorHAnsi"/>
                <w:sz w:val="24"/>
                <w:szCs w:val="24"/>
              </w:rPr>
            </w:pPr>
          </w:p>
        </w:tc>
      </w:tr>
    </w:tbl>
    <w:p w14:paraId="5F556D1F" w14:textId="77777777" w:rsidR="00CD7949" w:rsidRDefault="00CD7949"/>
    <w:tbl>
      <w:tblPr>
        <w:tblStyle w:val="TableGrid"/>
        <w:tblW w:w="0" w:type="auto"/>
        <w:tblLook w:val="04A0" w:firstRow="1" w:lastRow="0" w:firstColumn="1" w:lastColumn="0" w:noHBand="0" w:noVBand="1"/>
      </w:tblPr>
      <w:tblGrid>
        <w:gridCol w:w="13248"/>
      </w:tblGrid>
      <w:tr w:rsidR="009A4666" w:rsidRPr="00235C1A" w14:paraId="773EF5D3" w14:textId="77777777" w:rsidTr="00CD7949">
        <w:tc>
          <w:tcPr>
            <w:tcW w:w="13464" w:type="dxa"/>
            <w:tcBorders>
              <w:top w:val="nil"/>
              <w:left w:val="nil"/>
              <w:bottom w:val="nil"/>
              <w:right w:val="nil"/>
            </w:tcBorders>
          </w:tcPr>
          <w:p w14:paraId="4BAE42A1" w14:textId="7EB673EC" w:rsidR="009A4666" w:rsidRPr="00235C1A" w:rsidRDefault="009A4666" w:rsidP="00966086">
            <w:pPr>
              <w:pStyle w:val="Header"/>
              <w:rPr>
                <w:rFonts w:asciiTheme="minorHAnsi" w:hAnsiTheme="minorHAnsi" w:cstheme="minorHAnsi"/>
                <w:sz w:val="32"/>
                <w:szCs w:val="32"/>
                <w:u w:val="single"/>
              </w:rPr>
            </w:pPr>
            <w:r w:rsidRPr="00235C1A">
              <w:rPr>
                <w:rFonts w:asciiTheme="minorHAnsi" w:hAnsiTheme="minorHAnsi" w:cstheme="minorHAnsi"/>
                <w:sz w:val="32"/>
                <w:szCs w:val="32"/>
                <w:u w:val="single"/>
              </w:rPr>
              <w:lastRenderedPageBreak/>
              <w:t>Culminating Task</w:t>
            </w:r>
          </w:p>
        </w:tc>
      </w:tr>
      <w:tr w:rsidR="009A4666" w:rsidRPr="00CC6E03" w14:paraId="27229E3C" w14:textId="77777777" w:rsidTr="00CD7949">
        <w:tc>
          <w:tcPr>
            <w:tcW w:w="13464" w:type="dxa"/>
            <w:tcBorders>
              <w:top w:val="nil"/>
              <w:left w:val="nil"/>
              <w:bottom w:val="nil"/>
              <w:right w:val="nil"/>
            </w:tcBorders>
          </w:tcPr>
          <w:p w14:paraId="1CB6A1B8" w14:textId="7764ACE1" w:rsidR="00244BED" w:rsidRDefault="00244BED" w:rsidP="00244BED">
            <w:pPr>
              <w:rPr>
                <w:rFonts w:asciiTheme="minorHAnsi" w:hAnsiTheme="minorHAnsi" w:cstheme="minorHAnsi"/>
                <w:i/>
                <w:sz w:val="24"/>
                <w:szCs w:val="24"/>
              </w:rPr>
            </w:pPr>
          </w:p>
          <w:p w14:paraId="22CB96CB" w14:textId="39119EE7" w:rsidR="00244BED" w:rsidRDefault="00B710B0" w:rsidP="00244BED">
            <w:pPr>
              <w:pStyle w:val="ListParagraph"/>
              <w:numPr>
                <w:ilvl w:val="0"/>
                <w:numId w:val="10"/>
              </w:numPr>
              <w:spacing w:line="360" w:lineRule="auto"/>
              <w:rPr>
                <w:rFonts w:asciiTheme="minorHAnsi" w:hAnsiTheme="minorHAnsi" w:cstheme="minorHAnsi"/>
                <w:i/>
                <w:sz w:val="24"/>
                <w:szCs w:val="24"/>
              </w:rPr>
            </w:pPr>
            <w:r w:rsidRPr="00244BED">
              <w:rPr>
                <w:rFonts w:asciiTheme="minorHAnsi" w:hAnsiTheme="minorHAnsi" w:cstheme="minorHAnsi"/>
                <w:i/>
                <w:sz w:val="24"/>
                <w:szCs w:val="24"/>
              </w:rPr>
              <w:t xml:space="preserve">Elena’s Serenade is about a </w:t>
            </w:r>
            <w:r w:rsidR="00EC1636" w:rsidRPr="00244BED">
              <w:rPr>
                <w:rFonts w:asciiTheme="minorHAnsi" w:hAnsiTheme="minorHAnsi" w:cstheme="minorHAnsi"/>
                <w:i/>
                <w:sz w:val="24"/>
                <w:szCs w:val="24"/>
              </w:rPr>
              <w:t xml:space="preserve">Mexican </w:t>
            </w:r>
            <w:r w:rsidRPr="00244BED">
              <w:rPr>
                <w:rFonts w:asciiTheme="minorHAnsi" w:hAnsiTheme="minorHAnsi" w:cstheme="minorHAnsi"/>
                <w:i/>
                <w:sz w:val="24"/>
                <w:szCs w:val="24"/>
              </w:rPr>
              <w:t xml:space="preserve">girl </w:t>
            </w:r>
            <w:r w:rsidR="00750D1B" w:rsidRPr="00244BED">
              <w:rPr>
                <w:rFonts w:asciiTheme="minorHAnsi" w:hAnsiTheme="minorHAnsi" w:cstheme="minorHAnsi"/>
                <w:i/>
                <w:sz w:val="24"/>
                <w:szCs w:val="24"/>
              </w:rPr>
              <w:t>who uses her imagination to solve problems and to follow her dreams.</w:t>
            </w:r>
            <w:r w:rsidRPr="00244BED">
              <w:rPr>
                <w:rFonts w:asciiTheme="minorHAnsi" w:hAnsiTheme="minorHAnsi" w:cstheme="minorHAnsi"/>
                <w:i/>
                <w:sz w:val="24"/>
                <w:szCs w:val="24"/>
              </w:rPr>
              <w:t xml:space="preserve"> </w:t>
            </w:r>
            <w:r w:rsidR="000A43A4" w:rsidRPr="00244BED">
              <w:rPr>
                <w:rFonts w:asciiTheme="minorHAnsi" w:hAnsiTheme="minorHAnsi" w:cstheme="minorHAnsi"/>
                <w:i/>
                <w:sz w:val="24"/>
                <w:szCs w:val="24"/>
              </w:rPr>
              <w:t>Along the way, s</w:t>
            </w:r>
            <w:r w:rsidR="008D11AA" w:rsidRPr="00244BED">
              <w:rPr>
                <w:rFonts w:asciiTheme="minorHAnsi" w:hAnsiTheme="minorHAnsi" w:cstheme="minorHAnsi"/>
                <w:i/>
                <w:sz w:val="24"/>
                <w:szCs w:val="24"/>
              </w:rPr>
              <w:t>he makes a</w:t>
            </w:r>
            <w:r w:rsidR="000A43A4" w:rsidRPr="00244BED">
              <w:rPr>
                <w:rFonts w:asciiTheme="minorHAnsi" w:hAnsiTheme="minorHAnsi" w:cstheme="minorHAnsi"/>
                <w:i/>
                <w:sz w:val="24"/>
                <w:szCs w:val="24"/>
              </w:rPr>
              <w:t xml:space="preserve"> discovery about herself.</w:t>
            </w:r>
            <w:r w:rsidR="008D11AA" w:rsidRPr="00244BED">
              <w:rPr>
                <w:rFonts w:asciiTheme="minorHAnsi" w:hAnsiTheme="minorHAnsi" w:cstheme="minorHAnsi"/>
                <w:i/>
                <w:sz w:val="24"/>
                <w:szCs w:val="24"/>
              </w:rPr>
              <w:t xml:space="preserve">  What </w:t>
            </w:r>
            <w:r w:rsidR="00EC1636" w:rsidRPr="00244BED">
              <w:rPr>
                <w:rFonts w:asciiTheme="minorHAnsi" w:hAnsiTheme="minorHAnsi" w:cstheme="minorHAnsi"/>
                <w:i/>
                <w:sz w:val="24"/>
                <w:szCs w:val="24"/>
              </w:rPr>
              <w:t>does Elena learn from each animal and what is the discovery Elena makes about herself</w:t>
            </w:r>
            <w:r w:rsidR="008D11AA" w:rsidRPr="00244BED">
              <w:rPr>
                <w:rFonts w:asciiTheme="minorHAnsi" w:hAnsiTheme="minorHAnsi" w:cstheme="minorHAnsi"/>
                <w:i/>
                <w:sz w:val="24"/>
                <w:szCs w:val="24"/>
              </w:rPr>
              <w:t xml:space="preserve">? </w:t>
            </w:r>
            <w:r w:rsidRPr="00244BED">
              <w:rPr>
                <w:rFonts w:asciiTheme="minorHAnsi" w:hAnsiTheme="minorHAnsi" w:cstheme="minorHAnsi"/>
                <w:i/>
                <w:sz w:val="24"/>
                <w:szCs w:val="24"/>
              </w:rPr>
              <w:t>C</w:t>
            </w:r>
            <w:r w:rsidR="00587A9C" w:rsidRPr="00244BED">
              <w:rPr>
                <w:rFonts w:asciiTheme="minorHAnsi" w:hAnsiTheme="minorHAnsi" w:cstheme="minorHAnsi"/>
                <w:i/>
                <w:sz w:val="24"/>
                <w:szCs w:val="24"/>
              </w:rPr>
              <w:t>ite evidence from the text</w:t>
            </w:r>
            <w:r w:rsidRPr="00244BED">
              <w:rPr>
                <w:rFonts w:asciiTheme="minorHAnsi" w:hAnsiTheme="minorHAnsi" w:cstheme="minorHAnsi"/>
                <w:i/>
                <w:sz w:val="24"/>
                <w:szCs w:val="24"/>
              </w:rPr>
              <w:t xml:space="preserve"> to support your answer</w:t>
            </w:r>
            <w:r w:rsidR="00587A9C" w:rsidRPr="00244BED">
              <w:rPr>
                <w:rFonts w:asciiTheme="minorHAnsi" w:hAnsiTheme="minorHAnsi" w:cstheme="minorHAnsi"/>
                <w:i/>
                <w:sz w:val="24"/>
                <w:szCs w:val="24"/>
              </w:rPr>
              <w:t>.</w:t>
            </w:r>
            <w:r w:rsidR="00244BED">
              <w:rPr>
                <w:rFonts w:asciiTheme="minorHAnsi" w:hAnsiTheme="minorHAnsi" w:cstheme="minorHAnsi"/>
                <w:i/>
                <w:sz w:val="24"/>
                <w:szCs w:val="24"/>
              </w:rPr>
              <w:t xml:space="preserve"> </w:t>
            </w:r>
          </w:p>
          <w:p w14:paraId="6CF0AF14" w14:textId="77777777" w:rsidR="001968BD" w:rsidRPr="001968BD" w:rsidRDefault="00244BED" w:rsidP="001968BD">
            <w:pPr>
              <w:pStyle w:val="ListParagraph"/>
              <w:numPr>
                <w:ilvl w:val="0"/>
                <w:numId w:val="13"/>
              </w:numPr>
              <w:tabs>
                <w:tab w:val="left" w:pos="2160"/>
              </w:tabs>
              <w:spacing w:line="360" w:lineRule="auto"/>
              <w:rPr>
                <w:rFonts w:asciiTheme="minorHAnsi" w:hAnsiTheme="minorHAnsi" w:cstheme="minorHAnsi"/>
                <w:i/>
                <w:sz w:val="24"/>
                <w:szCs w:val="24"/>
              </w:rPr>
            </w:pPr>
            <w:r>
              <w:rPr>
                <w:rFonts w:asciiTheme="minorHAnsi" w:hAnsiTheme="minorHAnsi" w:cstheme="minorHAnsi"/>
                <w:sz w:val="24"/>
                <w:szCs w:val="24"/>
              </w:rPr>
              <w:t>Sample Answer:</w:t>
            </w:r>
            <w:r w:rsidR="001968BD">
              <w:rPr>
                <w:rFonts w:asciiTheme="minorHAnsi" w:hAnsiTheme="minorHAnsi" w:cstheme="minorHAnsi"/>
                <w:sz w:val="24"/>
                <w:szCs w:val="24"/>
              </w:rPr>
              <w:t xml:space="preserve"> </w:t>
            </w:r>
            <w:r w:rsidR="001968BD" w:rsidRPr="001968BD">
              <w:rPr>
                <w:rFonts w:asciiTheme="minorHAnsi" w:hAnsiTheme="minorHAnsi" w:cstheme="minorHAnsi"/>
                <w:sz w:val="24"/>
                <w:szCs w:val="24"/>
              </w:rPr>
              <w:t xml:space="preserve">Elena is on her way to Monterrey to try and fulfill her dream of becoming a glassblower.  Elena learns a lot about herself as she helps others along the way to Monterrey.  The first animal she helps is the burro that was lost and lonely.  The music from her pipe makes him happy and he offers to take her to Monterrey.  The burro tells her, “If you can make music, I’m sure you can make glass” (page 425). This shows Elena that with practice, she too can be a great glassblower.  </w:t>
            </w:r>
          </w:p>
          <w:p w14:paraId="59B163B0" w14:textId="77777777" w:rsidR="001968BD" w:rsidRDefault="001968BD" w:rsidP="001968BD">
            <w:pPr>
              <w:pStyle w:val="ListParagraph"/>
              <w:tabs>
                <w:tab w:val="left" w:pos="2160"/>
              </w:tabs>
              <w:spacing w:line="360" w:lineRule="auto"/>
              <w:ind w:left="1410"/>
              <w:rPr>
                <w:rFonts w:asciiTheme="minorHAnsi" w:hAnsiTheme="minorHAnsi" w:cstheme="minorHAnsi"/>
                <w:sz w:val="24"/>
                <w:szCs w:val="24"/>
              </w:rPr>
            </w:pPr>
            <w:r w:rsidRPr="001968BD">
              <w:rPr>
                <w:rFonts w:asciiTheme="minorHAnsi" w:hAnsiTheme="minorHAnsi" w:cstheme="minorHAnsi"/>
                <w:sz w:val="24"/>
                <w:szCs w:val="24"/>
              </w:rPr>
              <w:t xml:space="preserve">Next, she helps the roadrunner who has been limping.  She helps him when she teaches him to run faster by marching to the beat of the music.  He tells her, “You play such a fine march, certainly you’ll make a fine glassblower” (page 427). This teaches Elena that by helping others, she can accomplish your goals.  </w:t>
            </w:r>
          </w:p>
          <w:p w14:paraId="42D2D555" w14:textId="054A4B4E" w:rsidR="001968BD" w:rsidRPr="001968BD" w:rsidRDefault="001968BD" w:rsidP="001968BD">
            <w:pPr>
              <w:pStyle w:val="ListParagraph"/>
              <w:tabs>
                <w:tab w:val="left" w:pos="2160"/>
              </w:tabs>
              <w:spacing w:line="360" w:lineRule="auto"/>
              <w:ind w:left="1410"/>
              <w:rPr>
                <w:rFonts w:asciiTheme="minorHAnsi" w:hAnsiTheme="minorHAnsi" w:cstheme="minorHAnsi"/>
                <w:i/>
                <w:sz w:val="24"/>
                <w:szCs w:val="24"/>
              </w:rPr>
            </w:pPr>
            <w:r w:rsidRPr="002D251C">
              <w:rPr>
                <w:rFonts w:asciiTheme="minorHAnsi" w:hAnsiTheme="minorHAnsi" w:cstheme="minorHAnsi"/>
                <w:sz w:val="24"/>
                <w:szCs w:val="24"/>
              </w:rPr>
              <w:t>Then she m</w:t>
            </w:r>
            <w:r>
              <w:rPr>
                <w:rFonts w:asciiTheme="minorHAnsi" w:hAnsiTheme="minorHAnsi" w:cstheme="minorHAnsi"/>
                <w:sz w:val="24"/>
                <w:szCs w:val="24"/>
              </w:rPr>
              <w:t>eets coyote, who cannot sing.  With her pipe, s</w:t>
            </w:r>
            <w:r w:rsidRPr="002D251C">
              <w:rPr>
                <w:rFonts w:asciiTheme="minorHAnsi" w:hAnsiTheme="minorHAnsi" w:cstheme="minorHAnsi"/>
                <w:sz w:val="24"/>
                <w:szCs w:val="24"/>
              </w:rPr>
              <w:t xml:space="preserve">he helps him sing with a pure voice.  </w:t>
            </w:r>
            <w:r>
              <w:rPr>
                <w:rFonts w:asciiTheme="minorHAnsi" w:hAnsiTheme="minorHAnsi" w:cstheme="minorHAnsi"/>
                <w:sz w:val="24"/>
                <w:szCs w:val="24"/>
              </w:rPr>
              <w:t xml:space="preserve">Coyote tells her, “If you could teach me to sing, you can do anything” (page 428). This teaches Elena that through practice and focus she can get better at the skill of blowing glass.  </w:t>
            </w:r>
          </w:p>
          <w:p w14:paraId="27402643" w14:textId="2D4EF1BA" w:rsidR="001968BD" w:rsidRPr="00244BED" w:rsidRDefault="001968BD" w:rsidP="001968BD">
            <w:pPr>
              <w:pStyle w:val="ListParagraph"/>
              <w:tabs>
                <w:tab w:val="left" w:pos="2160"/>
              </w:tabs>
              <w:spacing w:line="360" w:lineRule="auto"/>
              <w:ind w:left="1410"/>
              <w:rPr>
                <w:rFonts w:asciiTheme="minorHAnsi" w:hAnsiTheme="minorHAnsi" w:cstheme="minorHAnsi"/>
                <w:i/>
                <w:sz w:val="24"/>
                <w:szCs w:val="24"/>
              </w:rPr>
            </w:pPr>
            <w:r>
              <w:rPr>
                <w:rFonts w:asciiTheme="minorHAnsi" w:hAnsiTheme="minorHAnsi" w:cstheme="minorHAnsi"/>
                <w:sz w:val="24"/>
                <w:szCs w:val="24"/>
              </w:rPr>
              <w:t xml:space="preserve">In </w:t>
            </w:r>
            <w:r w:rsidRPr="000A43A4">
              <w:rPr>
                <w:rFonts w:asciiTheme="minorHAnsi" w:hAnsiTheme="minorHAnsi" w:cstheme="minorHAnsi"/>
                <w:i/>
                <w:sz w:val="24"/>
                <w:szCs w:val="24"/>
              </w:rPr>
              <w:t>Elena</w:t>
            </w:r>
            <w:r>
              <w:rPr>
                <w:rFonts w:asciiTheme="minorHAnsi" w:hAnsiTheme="minorHAnsi" w:cstheme="minorHAnsi"/>
                <w:i/>
                <w:sz w:val="24"/>
                <w:szCs w:val="24"/>
              </w:rPr>
              <w:t>’s Serenade</w:t>
            </w:r>
            <w:r>
              <w:rPr>
                <w:rFonts w:asciiTheme="minorHAnsi" w:hAnsiTheme="minorHAnsi" w:cstheme="minorHAnsi"/>
                <w:sz w:val="24"/>
                <w:szCs w:val="24"/>
              </w:rPr>
              <w:t xml:space="preserve">, she </w:t>
            </w:r>
            <w:r w:rsidRPr="002D251C">
              <w:rPr>
                <w:rFonts w:asciiTheme="minorHAnsi" w:hAnsiTheme="minorHAnsi" w:cstheme="minorHAnsi"/>
                <w:sz w:val="24"/>
                <w:szCs w:val="24"/>
              </w:rPr>
              <w:t xml:space="preserve">discovers </w:t>
            </w:r>
            <w:r>
              <w:rPr>
                <w:rFonts w:asciiTheme="minorHAnsi" w:hAnsiTheme="minorHAnsi" w:cstheme="minorHAnsi"/>
                <w:sz w:val="24"/>
                <w:szCs w:val="24"/>
              </w:rPr>
              <w:t xml:space="preserve">on her journey </w:t>
            </w:r>
            <w:r w:rsidRPr="002D251C">
              <w:rPr>
                <w:rFonts w:asciiTheme="minorHAnsi" w:hAnsiTheme="minorHAnsi" w:cstheme="minorHAnsi"/>
                <w:sz w:val="24"/>
                <w:szCs w:val="24"/>
              </w:rPr>
              <w:t xml:space="preserve">that she can make </w:t>
            </w:r>
            <w:r>
              <w:rPr>
                <w:rFonts w:asciiTheme="minorHAnsi" w:hAnsiTheme="minorHAnsi" w:cstheme="minorHAnsi"/>
                <w:sz w:val="24"/>
                <w:szCs w:val="24"/>
              </w:rPr>
              <w:t>beautiful music with her glass-blowing</w:t>
            </w:r>
            <w:r w:rsidRPr="002D251C">
              <w:rPr>
                <w:rFonts w:asciiTheme="minorHAnsi" w:hAnsiTheme="minorHAnsi" w:cstheme="minorHAnsi"/>
                <w:sz w:val="24"/>
                <w:szCs w:val="24"/>
              </w:rPr>
              <w:t xml:space="preserve"> pipe.</w:t>
            </w:r>
            <w:r>
              <w:rPr>
                <w:rFonts w:asciiTheme="minorHAnsi" w:hAnsiTheme="minorHAnsi" w:cstheme="minorHAnsi"/>
                <w:sz w:val="24"/>
                <w:szCs w:val="24"/>
              </w:rPr>
              <w:t xml:space="preserve">  This music helps others and eventually helps her meet her dream of becoming a glassblower. When she blows on her pipe, wonderful shapes appear – stars, birds. “I remembered how my pipe helped Burro, how it helped Roadrunner and Coyote” (page 430). By using her imagination to help others achieve their goals, Elena </w:t>
            </w:r>
            <w:proofErr w:type="gramStart"/>
            <w:r>
              <w:rPr>
                <w:rFonts w:asciiTheme="minorHAnsi" w:hAnsiTheme="minorHAnsi" w:cstheme="minorHAnsi"/>
                <w:sz w:val="24"/>
                <w:szCs w:val="24"/>
              </w:rPr>
              <w:t>is able to</w:t>
            </w:r>
            <w:proofErr w:type="gramEnd"/>
            <w:r>
              <w:rPr>
                <w:rFonts w:asciiTheme="minorHAnsi" w:hAnsiTheme="minorHAnsi" w:cstheme="minorHAnsi"/>
                <w:sz w:val="24"/>
                <w:szCs w:val="24"/>
              </w:rPr>
              <w:t xml:space="preserve"> have the confidence to realize her own goal of being a great glass-blower.</w:t>
            </w:r>
          </w:p>
          <w:p w14:paraId="44A53A96" w14:textId="77777777" w:rsidR="00587A9C" w:rsidRPr="00235C1A" w:rsidRDefault="00587A9C" w:rsidP="00B14C26">
            <w:pPr>
              <w:rPr>
                <w:rFonts w:asciiTheme="minorHAnsi" w:hAnsiTheme="minorHAnsi" w:cstheme="minorHAnsi"/>
                <w:sz w:val="24"/>
                <w:szCs w:val="24"/>
              </w:rPr>
            </w:pPr>
          </w:p>
          <w:tbl>
            <w:tblPr>
              <w:tblStyle w:val="TableGrid"/>
              <w:tblW w:w="0" w:type="auto"/>
              <w:tblInd w:w="729" w:type="dxa"/>
              <w:tblLook w:val="04A0" w:firstRow="1" w:lastRow="0" w:firstColumn="1" w:lastColumn="0" w:noHBand="0" w:noVBand="1"/>
            </w:tblPr>
            <w:tblGrid>
              <w:gridCol w:w="1413"/>
              <w:gridCol w:w="5421"/>
              <w:gridCol w:w="5459"/>
            </w:tblGrid>
            <w:tr w:rsidR="004C3CB2" w:rsidRPr="00235C1A" w14:paraId="106536DF" w14:textId="35B64735" w:rsidTr="00EC1636">
              <w:tc>
                <w:tcPr>
                  <w:tcW w:w="1414" w:type="dxa"/>
                </w:tcPr>
                <w:p w14:paraId="11C57120" w14:textId="3F0F1C8C" w:rsidR="004C3CB2" w:rsidRPr="00235C1A" w:rsidRDefault="004C3CB2" w:rsidP="00B14C26">
                  <w:pPr>
                    <w:rPr>
                      <w:rFonts w:asciiTheme="minorHAnsi" w:hAnsiTheme="minorHAnsi" w:cstheme="minorHAnsi"/>
                      <w:b/>
                      <w:sz w:val="24"/>
                      <w:szCs w:val="24"/>
                    </w:rPr>
                  </w:pPr>
                  <w:r>
                    <w:rPr>
                      <w:rFonts w:asciiTheme="minorHAnsi" w:hAnsiTheme="minorHAnsi" w:cstheme="minorHAnsi"/>
                      <w:b/>
                      <w:sz w:val="24"/>
                      <w:szCs w:val="24"/>
                    </w:rPr>
                    <w:t>Example</w:t>
                  </w:r>
                </w:p>
              </w:tc>
              <w:tc>
                <w:tcPr>
                  <w:tcW w:w="5547" w:type="dxa"/>
                </w:tcPr>
                <w:p w14:paraId="5E9189ED" w14:textId="77777777" w:rsidR="004C3CB2" w:rsidRPr="00235C1A" w:rsidRDefault="004C3CB2" w:rsidP="00B14C26">
                  <w:pPr>
                    <w:rPr>
                      <w:rFonts w:asciiTheme="minorHAnsi" w:hAnsiTheme="minorHAnsi" w:cstheme="minorHAnsi"/>
                      <w:b/>
                      <w:sz w:val="24"/>
                      <w:szCs w:val="24"/>
                    </w:rPr>
                  </w:pPr>
                  <w:r w:rsidRPr="00235C1A">
                    <w:rPr>
                      <w:rFonts w:asciiTheme="minorHAnsi" w:hAnsiTheme="minorHAnsi" w:cstheme="minorHAnsi"/>
                      <w:b/>
                      <w:sz w:val="24"/>
                      <w:szCs w:val="24"/>
                    </w:rPr>
                    <w:t>Evidence in the Text</w:t>
                  </w:r>
                </w:p>
              </w:tc>
              <w:tc>
                <w:tcPr>
                  <w:tcW w:w="5548" w:type="dxa"/>
                </w:tcPr>
                <w:p w14:paraId="2CD68A7B" w14:textId="315E324B" w:rsidR="004C3CB2" w:rsidRPr="00235C1A" w:rsidRDefault="004C3CB2" w:rsidP="00B14C26">
                  <w:pPr>
                    <w:rPr>
                      <w:rFonts w:asciiTheme="minorHAnsi" w:hAnsiTheme="minorHAnsi" w:cstheme="minorHAnsi"/>
                      <w:b/>
                      <w:sz w:val="24"/>
                      <w:szCs w:val="24"/>
                    </w:rPr>
                  </w:pPr>
                  <w:r>
                    <w:rPr>
                      <w:rFonts w:asciiTheme="minorHAnsi" w:hAnsiTheme="minorHAnsi" w:cstheme="minorHAnsi"/>
                      <w:b/>
                      <w:sz w:val="24"/>
                      <w:szCs w:val="24"/>
                    </w:rPr>
                    <w:t>Elaboration/Explanation</w:t>
                  </w:r>
                </w:p>
              </w:tc>
            </w:tr>
            <w:tr w:rsidR="004C3CB2" w:rsidRPr="00235C1A" w14:paraId="248DC03A" w14:textId="3D8B5C70" w:rsidTr="00EC1636">
              <w:tc>
                <w:tcPr>
                  <w:tcW w:w="1414" w:type="dxa"/>
                  <w:vAlign w:val="center"/>
                </w:tcPr>
                <w:p w14:paraId="15F6C076" w14:textId="5B94FA65" w:rsidR="004C3CB2" w:rsidRPr="00235C1A" w:rsidRDefault="004C3CB2" w:rsidP="00235C1A">
                  <w:pPr>
                    <w:rPr>
                      <w:rFonts w:asciiTheme="minorHAnsi" w:hAnsiTheme="minorHAnsi" w:cstheme="minorHAnsi"/>
                      <w:sz w:val="24"/>
                      <w:szCs w:val="24"/>
                    </w:rPr>
                  </w:pPr>
                  <w:r>
                    <w:rPr>
                      <w:rFonts w:asciiTheme="minorHAnsi" w:hAnsiTheme="minorHAnsi" w:cstheme="minorHAnsi"/>
                      <w:sz w:val="24"/>
                      <w:szCs w:val="24"/>
                    </w:rPr>
                    <w:t>Burro</w:t>
                  </w:r>
                </w:p>
              </w:tc>
              <w:tc>
                <w:tcPr>
                  <w:tcW w:w="5547" w:type="dxa"/>
                </w:tcPr>
                <w:p w14:paraId="46A983BD" w14:textId="73923CA3" w:rsidR="004C3CB2" w:rsidRDefault="004C3CB2" w:rsidP="00B14C26">
                  <w:pPr>
                    <w:rPr>
                      <w:rFonts w:asciiTheme="minorHAnsi" w:hAnsiTheme="minorHAnsi" w:cstheme="minorHAnsi"/>
                      <w:sz w:val="24"/>
                      <w:szCs w:val="24"/>
                    </w:rPr>
                  </w:pPr>
                  <w:r>
                    <w:rPr>
                      <w:rFonts w:asciiTheme="minorHAnsi" w:hAnsiTheme="minorHAnsi" w:cstheme="minorHAnsi"/>
                      <w:sz w:val="24"/>
                      <w:szCs w:val="24"/>
                    </w:rPr>
                    <w:t xml:space="preserve">“If you can make music, I’m sure you can make glass” (page 425).  </w:t>
                  </w:r>
                </w:p>
                <w:p w14:paraId="3642323B" w14:textId="64BF3728" w:rsidR="004C3CB2" w:rsidRPr="00235C1A" w:rsidRDefault="004C3CB2" w:rsidP="00B14C26">
                  <w:pPr>
                    <w:rPr>
                      <w:rFonts w:asciiTheme="minorHAnsi" w:hAnsiTheme="minorHAnsi" w:cstheme="minorHAnsi"/>
                      <w:sz w:val="24"/>
                      <w:szCs w:val="24"/>
                    </w:rPr>
                  </w:pPr>
                </w:p>
              </w:tc>
              <w:tc>
                <w:tcPr>
                  <w:tcW w:w="5548" w:type="dxa"/>
                </w:tcPr>
                <w:p w14:paraId="39F3A18C" w14:textId="77777777" w:rsidR="004C3CB2" w:rsidRDefault="004C3CB2" w:rsidP="00B14C26">
                  <w:pPr>
                    <w:rPr>
                      <w:rFonts w:asciiTheme="minorHAnsi" w:hAnsiTheme="minorHAnsi" w:cstheme="minorHAnsi"/>
                      <w:sz w:val="24"/>
                      <w:szCs w:val="24"/>
                    </w:rPr>
                  </w:pPr>
                  <w:r>
                    <w:rPr>
                      <w:rFonts w:asciiTheme="minorHAnsi" w:hAnsiTheme="minorHAnsi" w:cstheme="minorHAnsi"/>
                      <w:sz w:val="24"/>
                      <w:szCs w:val="24"/>
                    </w:rPr>
                    <w:t>This shows Elena that with practice and focus</w:t>
                  </w:r>
                  <w:r w:rsidR="00EC1636">
                    <w:rPr>
                      <w:rFonts w:asciiTheme="minorHAnsi" w:hAnsiTheme="minorHAnsi" w:cstheme="minorHAnsi"/>
                      <w:sz w:val="24"/>
                      <w:szCs w:val="24"/>
                    </w:rPr>
                    <w:t xml:space="preserve"> playing on her pipe</w:t>
                  </w:r>
                  <w:r>
                    <w:rPr>
                      <w:rFonts w:asciiTheme="minorHAnsi" w:hAnsiTheme="minorHAnsi" w:cstheme="minorHAnsi"/>
                      <w:sz w:val="24"/>
                      <w:szCs w:val="24"/>
                    </w:rPr>
                    <w:t>, she will be able to be a great glassblower.</w:t>
                  </w:r>
                </w:p>
                <w:p w14:paraId="266600AB" w14:textId="3EA42386" w:rsidR="00EC1636" w:rsidRDefault="00EC1636" w:rsidP="00B14C26">
                  <w:pPr>
                    <w:rPr>
                      <w:rFonts w:asciiTheme="minorHAnsi" w:hAnsiTheme="minorHAnsi" w:cstheme="minorHAnsi"/>
                      <w:sz w:val="24"/>
                      <w:szCs w:val="24"/>
                    </w:rPr>
                  </w:pPr>
                </w:p>
              </w:tc>
            </w:tr>
            <w:tr w:rsidR="004C3CB2" w:rsidRPr="00235C1A" w14:paraId="4E4DC8A3" w14:textId="32345AA4" w:rsidTr="00EC1636">
              <w:tc>
                <w:tcPr>
                  <w:tcW w:w="1414" w:type="dxa"/>
                  <w:vAlign w:val="center"/>
                </w:tcPr>
                <w:p w14:paraId="6D142CC9" w14:textId="15503F51" w:rsidR="004C3CB2" w:rsidRPr="00235C1A" w:rsidRDefault="004C3CB2" w:rsidP="00235C1A">
                  <w:pPr>
                    <w:rPr>
                      <w:rFonts w:asciiTheme="minorHAnsi" w:hAnsiTheme="minorHAnsi" w:cstheme="minorHAnsi"/>
                      <w:sz w:val="24"/>
                      <w:szCs w:val="24"/>
                    </w:rPr>
                  </w:pPr>
                  <w:r>
                    <w:rPr>
                      <w:rFonts w:asciiTheme="minorHAnsi" w:hAnsiTheme="minorHAnsi" w:cstheme="minorHAnsi"/>
                      <w:sz w:val="24"/>
                      <w:szCs w:val="24"/>
                    </w:rPr>
                    <w:t>Roadrunner</w:t>
                  </w:r>
                </w:p>
              </w:tc>
              <w:tc>
                <w:tcPr>
                  <w:tcW w:w="5547" w:type="dxa"/>
                </w:tcPr>
                <w:p w14:paraId="41DB4E0C" w14:textId="4C2D336C" w:rsidR="004C3CB2" w:rsidRDefault="004C3CB2" w:rsidP="00B14C26">
                  <w:pPr>
                    <w:rPr>
                      <w:rFonts w:asciiTheme="minorHAnsi" w:hAnsiTheme="minorHAnsi" w:cstheme="minorHAnsi"/>
                      <w:sz w:val="24"/>
                      <w:szCs w:val="24"/>
                    </w:rPr>
                  </w:pPr>
                  <w:r>
                    <w:rPr>
                      <w:rFonts w:asciiTheme="minorHAnsi" w:hAnsiTheme="minorHAnsi" w:cstheme="minorHAnsi"/>
                      <w:sz w:val="24"/>
                      <w:szCs w:val="24"/>
                    </w:rPr>
                    <w:t>“You play such a fine march, certainly you’ll make a fine glassblower” (page 427).</w:t>
                  </w:r>
                </w:p>
                <w:p w14:paraId="3C561AC5" w14:textId="2EBD995D" w:rsidR="004C3CB2" w:rsidRPr="00235C1A" w:rsidRDefault="004C3CB2" w:rsidP="00B14C26">
                  <w:pPr>
                    <w:rPr>
                      <w:rFonts w:asciiTheme="minorHAnsi" w:hAnsiTheme="minorHAnsi" w:cstheme="minorHAnsi"/>
                      <w:sz w:val="24"/>
                      <w:szCs w:val="24"/>
                    </w:rPr>
                  </w:pPr>
                </w:p>
              </w:tc>
              <w:tc>
                <w:tcPr>
                  <w:tcW w:w="5548" w:type="dxa"/>
                </w:tcPr>
                <w:p w14:paraId="15905928" w14:textId="77777777" w:rsidR="004C3CB2" w:rsidRDefault="004C3CB2" w:rsidP="00B14C26">
                  <w:pPr>
                    <w:rPr>
                      <w:rFonts w:asciiTheme="minorHAnsi" w:hAnsiTheme="minorHAnsi" w:cstheme="minorHAnsi"/>
                      <w:sz w:val="24"/>
                      <w:szCs w:val="24"/>
                    </w:rPr>
                  </w:pPr>
                  <w:r>
                    <w:rPr>
                      <w:rFonts w:asciiTheme="minorHAnsi" w:hAnsiTheme="minorHAnsi" w:cstheme="minorHAnsi"/>
                      <w:sz w:val="24"/>
                      <w:szCs w:val="24"/>
                    </w:rPr>
                    <w:t>This shows Elena that by helping o</w:t>
                  </w:r>
                  <w:r w:rsidR="00EC1636">
                    <w:rPr>
                      <w:rFonts w:asciiTheme="minorHAnsi" w:hAnsiTheme="minorHAnsi" w:cstheme="minorHAnsi"/>
                      <w:sz w:val="24"/>
                      <w:szCs w:val="24"/>
                    </w:rPr>
                    <w:t>thers and trying new things, she can accomplish he</w:t>
                  </w:r>
                  <w:r>
                    <w:rPr>
                      <w:rFonts w:asciiTheme="minorHAnsi" w:hAnsiTheme="minorHAnsi" w:cstheme="minorHAnsi"/>
                      <w:sz w:val="24"/>
                      <w:szCs w:val="24"/>
                    </w:rPr>
                    <w:t>r goals.</w:t>
                  </w:r>
                  <w:r w:rsidR="00EC1636">
                    <w:rPr>
                      <w:rFonts w:asciiTheme="minorHAnsi" w:hAnsiTheme="minorHAnsi" w:cstheme="minorHAnsi"/>
                      <w:sz w:val="24"/>
                      <w:szCs w:val="24"/>
                    </w:rPr>
                    <w:t xml:space="preserve"> She is gaining confidence in her abilities.</w:t>
                  </w:r>
                </w:p>
                <w:p w14:paraId="1D861A1A" w14:textId="538E4F98" w:rsidR="00EC1636" w:rsidRDefault="00EC1636" w:rsidP="00B14C26">
                  <w:pPr>
                    <w:rPr>
                      <w:rFonts w:asciiTheme="minorHAnsi" w:hAnsiTheme="minorHAnsi" w:cstheme="minorHAnsi"/>
                      <w:sz w:val="24"/>
                      <w:szCs w:val="24"/>
                    </w:rPr>
                  </w:pPr>
                </w:p>
              </w:tc>
            </w:tr>
            <w:tr w:rsidR="004C3CB2" w14:paraId="2022EAE9" w14:textId="3CA406BA" w:rsidTr="00EC1636">
              <w:tc>
                <w:tcPr>
                  <w:tcW w:w="1414" w:type="dxa"/>
                  <w:vAlign w:val="center"/>
                </w:tcPr>
                <w:p w14:paraId="19170396" w14:textId="5DB90C53" w:rsidR="004C3CB2" w:rsidRPr="00235C1A" w:rsidRDefault="004C3CB2" w:rsidP="00235C1A">
                  <w:pPr>
                    <w:rPr>
                      <w:rFonts w:asciiTheme="minorHAnsi" w:hAnsiTheme="minorHAnsi" w:cstheme="minorHAnsi"/>
                      <w:sz w:val="24"/>
                      <w:szCs w:val="24"/>
                    </w:rPr>
                  </w:pPr>
                  <w:r>
                    <w:rPr>
                      <w:rFonts w:asciiTheme="minorHAnsi" w:hAnsiTheme="minorHAnsi" w:cstheme="minorHAnsi"/>
                      <w:sz w:val="24"/>
                      <w:szCs w:val="24"/>
                    </w:rPr>
                    <w:t>Coyote</w:t>
                  </w:r>
                </w:p>
              </w:tc>
              <w:tc>
                <w:tcPr>
                  <w:tcW w:w="5547" w:type="dxa"/>
                </w:tcPr>
                <w:p w14:paraId="154DF755" w14:textId="7D1A99F6" w:rsidR="004C3CB2" w:rsidRDefault="004C3CB2" w:rsidP="00B14C26">
                  <w:pPr>
                    <w:rPr>
                      <w:rFonts w:asciiTheme="minorHAnsi" w:hAnsiTheme="minorHAnsi" w:cstheme="minorHAnsi"/>
                      <w:sz w:val="24"/>
                      <w:szCs w:val="24"/>
                    </w:rPr>
                  </w:pPr>
                  <w:r>
                    <w:rPr>
                      <w:rFonts w:asciiTheme="minorHAnsi" w:hAnsiTheme="minorHAnsi" w:cstheme="minorHAnsi"/>
                      <w:sz w:val="24"/>
                      <w:szCs w:val="24"/>
                    </w:rPr>
                    <w:t>“If you could teach me to sing, you can do anything” (page 428).</w:t>
                  </w:r>
                </w:p>
                <w:p w14:paraId="22F15A53" w14:textId="3AB160CC" w:rsidR="004C3CB2" w:rsidRDefault="004C3CB2" w:rsidP="00B14C26">
                  <w:pPr>
                    <w:rPr>
                      <w:rFonts w:asciiTheme="minorHAnsi" w:hAnsiTheme="minorHAnsi" w:cstheme="minorHAnsi"/>
                      <w:sz w:val="24"/>
                      <w:szCs w:val="24"/>
                    </w:rPr>
                  </w:pPr>
                </w:p>
              </w:tc>
              <w:tc>
                <w:tcPr>
                  <w:tcW w:w="5548" w:type="dxa"/>
                </w:tcPr>
                <w:p w14:paraId="6F3590F2" w14:textId="77777777" w:rsidR="004C3CB2" w:rsidRDefault="00154FF6" w:rsidP="00B14C26">
                  <w:pPr>
                    <w:rPr>
                      <w:rFonts w:asciiTheme="minorHAnsi" w:hAnsiTheme="minorHAnsi" w:cstheme="minorHAnsi"/>
                      <w:sz w:val="24"/>
                      <w:szCs w:val="24"/>
                    </w:rPr>
                  </w:pPr>
                  <w:r>
                    <w:rPr>
                      <w:rFonts w:asciiTheme="minorHAnsi" w:hAnsiTheme="minorHAnsi" w:cstheme="minorHAnsi"/>
                      <w:sz w:val="24"/>
                      <w:szCs w:val="24"/>
                    </w:rPr>
                    <w:t>This shows Elena that</w:t>
                  </w:r>
                  <w:r w:rsidR="00EC1636">
                    <w:rPr>
                      <w:rFonts w:asciiTheme="minorHAnsi" w:hAnsiTheme="minorHAnsi" w:cstheme="minorHAnsi"/>
                      <w:sz w:val="24"/>
                      <w:szCs w:val="24"/>
                    </w:rPr>
                    <w:t xml:space="preserve"> practice and focus can help her</w:t>
                  </w:r>
                  <w:r w:rsidR="004C3CB2">
                    <w:rPr>
                      <w:rFonts w:asciiTheme="minorHAnsi" w:hAnsiTheme="minorHAnsi" w:cstheme="minorHAnsi"/>
                      <w:sz w:val="24"/>
                      <w:szCs w:val="24"/>
                    </w:rPr>
                    <w:t xml:space="preserve"> to get better</w:t>
                  </w:r>
                  <w:r>
                    <w:rPr>
                      <w:rFonts w:asciiTheme="minorHAnsi" w:hAnsiTheme="minorHAnsi" w:cstheme="minorHAnsi"/>
                      <w:sz w:val="24"/>
                      <w:szCs w:val="24"/>
                    </w:rPr>
                    <w:t xml:space="preserve"> at a skill</w:t>
                  </w:r>
                  <w:r w:rsidR="00EC1636">
                    <w:rPr>
                      <w:rFonts w:asciiTheme="minorHAnsi" w:hAnsiTheme="minorHAnsi" w:cstheme="minorHAnsi"/>
                      <w:sz w:val="24"/>
                      <w:szCs w:val="24"/>
                    </w:rPr>
                    <w:t xml:space="preserve"> and that imagination can make impossible dreams come true</w:t>
                  </w:r>
                  <w:r>
                    <w:rPr>
                      <w:rFonts w:asciiTheme="minorHAnsi" w:hAnsiTheme="minorHAnsi" w:cstheme="minorHAnsi"/>
                      <w:sz w:val="24"/>
                      <w:szCs w:val="24"/>
                    </w:rPr>
                    <w:t>.</w:t>
                  </w:r>
                </w:p>
                <w:p w14:paraId="7BA2D8A5" w14:textId="2263F187" w:rsidR="00EC1636" w:rsidRDefault="00EC1636" w:rsidP="00B14C26">
                  <w:pPr>
                    <w:rPr>
                      <w:rFonts w:asciiTheme="minorHAnsi" w:hAnsiTheme="minorHAnsi" w:cstheme="minorHAnsi"/>
                      <w:sz w:val="24"/>
                      <w:szCs w:val="24"/>
                    </w:rPr>
                  </w:pPr>
                </w:p>
              </w:tc>
            </w:tr>
          </w:tbl>
          <w:p w14:paraId="769AAE6E" w14:textId="77777777" w:rsidR="00587A9C" w:rsidRPr="00B14C26" w:rsidRDefault="00587A9C" w:rsidP="00B14C26">
            <w:pPr>
              <w:rPr>
                <w:rFonts w:asciiTheme="minorHAnsi" w:hAnsiTheme="minorHAnsi" w:cstheme="minorHAnsi"/>
                <w:sz w:val="24"/>
                <w:szCs w:val="24"/>
              </w:rPr>
            </w:pPr>
          </w:p>
        </w:tc>
      </w:tr>
    </w:tbl>
    <w:p w14:paraId="73C33109" w14:textId="4E6D296D" w:rsidR="007326C2" w:rsidRPr="00CF414F" w:rsidRDefault="007326C2" w:rsidP="001968BD">
      <w:pPr>
        <w:spacing w:line="360"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3248"/>
      </w:tblGrid>
      <w:tr w:rsidR="00B14C26" w:rsidRPr="00CC6E03" w14:paraId="4C2B1E1C" w14:textId="77777777" w:rsidTr="00BF75EB">
        <w:tc>
          <w:tcPr>
            <w:tcW w:w="13248" w:type="dxa"/>
            <w:tcBorders>
              <w:top w:val="nil"/>
              <w:left w:val="nil"/>
              <w:bottom w:val="nil"/>
              <w:right w:val="nil"/>
            </w:tcBorders>
          </w:tcPr>
          <w:p w14:paraId="1BA1283F" w14:textId="77777777" w:rsidR="00B14C26" w:rsidRDefault="00B14C26" w:rsidP="00B14C26">
            <w:pPr>
              <w:pStyle w:val="Header"/>
              <w:rPr>
                <w:rFonts w:asciiTheme="minorHAnsi" w:hAnsiTheme="minorHAnsi" w:cstheme="minorHAnsi"/>
                <w:sz w:val="32"/>
                <w:szCs w:val="32"/>
                <w:u w:val="single"/>
              </w:rPr>
            </w:pPr>
            <w:r w:rsidRPr="00B14C26">
              <w:rPr>
                <w:rFonts w:asciiTheme="minorHAnsi" w:hAnsiTheme="minorHAnsi" w:cstheme="minorHAnsi"/>
                <w:sz w:val="32"/>
                <w:szCs w:val="32"/>
                <w:u w:val="single"/>
              </w:rPr>
              <w:t>Additional Task</w:t>
            </w:r>
          </w:p>
          <w:p w14:paraId="1091B356" w14:textId="77777777" w:rsidR="00235C1A" w:rsidRDefault="00587A9C" w:rsidP="001968BD">
            <w:pPr>
              <w:pStyle w:val="Header"/>
              <w:numPr>
                <w:ilvl w:val="0"/>
                <w:numId w:val="3"/>
              </w:numPr>
              <w:spacing w:line="360" w:lineRule="auto"/>
              <w:rPr>
                <w:rFonts w:asciiTheme="minorHAnsi" w:hAnsiTheme="minorHAnsi" w:cstheme="minorHAnsi"/>
                <w:sz w:val="24"/>
                <w:szCs w:val="24"/>
              </w:rPr>
            </w:pPr>
            <w:r>
              <w:rPr>
                <w:rFonts w:asciiTheme="minorHAnsi" w:hAnsiTheme="minorHAnsi" w:cstheme="minorHAnsi"/>
                <w:sz w:val="24"/>
                <w:szCs w:val="24"/>
              </w:rPr>
              <w:t xml:space="preserve">Share a </w:t>
            </w:r>
            <w:r w:rsidR="00235C1A">
              <w:rPr>
                <w:rFonts w:asciiTheme="minorHAnsi" w:hAnsiTheme="minorHAnsi" w:cstheme="minorHAnsi"/>
                <w:sz w:val="24"/>
                <w:szCs w:val="24"/>
              </w:rPr>
              <w:t>YouTube</w:t>
            </w:r>
            <w:r>
              <w:rPr>
                <w:rFonts w:asciiTheme="minorHAnsi" w:hAnsiTheme="minorHAnsi" w:cstheme="minorHAnsi"/>
                <w:sz w:val="24"/>
                <w:szCs w:val="24"/>
              </w:rPr>
              <w:t xml:space="preserve"> video of glassblowing with your students.  What comparisons can they make after seeing what real glassblowers do to create an object of glass?  </w:t>
            </w:r>
          </w:p>
          <w:p w14:paraId="4099916E" w14:textId="77777777" w:rsidR="00235C1A" w:rsidRDefault="00A2042C" w:rsidP="001968BD">
            <w:pPr>
              <w:pStyle w:val="Header"/>
              <w:spacing w:line="360" w:lineRule="auto"/>
              <w:ind w:left="720"/>
              <w:rPr>
                <w:rFonts w:asciiTheme="minorHAnsi" w:hAnsiTheme="minorHAnsi" w:cstheme="minorHAnsi"/>
                <w:sz w:val="32"/>
                <w:szCs w:val="32"/>
              </w:rPr>
            </w:pPr>
            <w:hyperlink r:id="rId8" w:history="1">
              <w:r w:rsidR="00D20D81" w:rsidRPr="00587A9C">
                <w:rPr>
                  <w:rStyle w:val="Hyperlink"/>
                  <w:rFonts w:asciiTheme="minorHAnsi" w:hAnsiTheme="minorHAnsi" w:cstheme="minorHAnsi"/>
                  <w:sz w:val="24"/>
                  <w:szCs w:val="24"/>
                </w:rPr>
                <w:t>http://www.youtube.com/watch?v=1cdjd2S_c5k</w:t>
              </w:r>
            </w:hyperlink>
            <w:r w:rsidR="006026F9">
              <w:rPr>
                <w:rFonts w:asciiTheme="minorHAnsi" w:hAnsiTheme="minorHAnsi" w:cstheme="minorHAnsi"/>
                <w:sz w:val="32"/>
                <w:szCs w:val="32"/>
              </w:rPr>
              <w:t xml:space="preserve"> </w:t>
            </w:r>
          </w:p>
          <w:p w14:paraId="6710039C" w14:textId="77777777" w:rsidR="001968BD" w:rsidRDefault="00A2042C" w:rsidP="001968BD">
            <w:pPr>
              <w:pStyle w:val="Header"/>
              <w:spacing w:line="360" w:lineRule="auto"/>
              <w:ind w:left="720"/>
              <w:rPr>
                <w:rStyle w:val="Hyperlink"/>
                <w:rFonts w:asciiTheme="minorHAnsi" w:hAnsiTheme="minorHAnsi" w:cstheme="minorHAnsi"/>
                <w:sz w:val="24"/>
                <w:szCs w:val="24"/>
              </w:rPr>
            </w:pPr>
            <w:hyperlink r:id="rId9" w:history="1">
              <w:r w:rsidR="00D20D81" w:rsidRPr="006026F9">
                <w:rPr>
                  <w:rStyle w:val="Hyperlink"/>
                  <w:rFonts w:asciiTheme="minorHAnsi" w:hAnsiTheme="minorHAnsi" w:cstheme="minorHAnsi"/>
                  <w:sz w:val="24"/>
                  <w:szCs w:val="24"/>
                </w:rPr>
                <w:t>http://www.youtube.com/watch?v=p0RkavoFv9Y</w:t>
              </w:r>
            </w:hyperlink>
          </w:p>
          <w:p w14:paraId="52FC06DE" w14:textId="6C67789F" w:rsidR="00B14C26" w:rsidRDefault="006026F9" w:rsidP="001968BD">
            <w:pPr>
              <w:pStyle w:val="Header"/>
              <w:numPr>
                <w:ilvl w:val="0"/>
                <w:numId w:val="3"/>
              </w:numPr>
              <w:spacing w:line="360" w:lineRule="auto"/>
              <w:rPr>
                <w:rFonts w:asciiTheme="minorHAnsi" w:hAnsiTheme="minorHAnsi" w:cstheme="minorHAnsi"/>
                <w:sz w:val="24"/>
                <w:szCs w:val="24"/>
              </w:rPr>
            </w:pPr>
            <w:proofErr w:type="gramStart"/>
            <w:r>
              <w:rPr>
                <w:rFonts w:asciiTheme="minorHAnsi" w:hAnsiTheme="minorHAnsi" w:cstheme="minorHAnsi"/>
                <w:sz w:val="24"/>
                <w:szCs w:val="24"/>
              </w:rPr>
              <w:t>All of</w:t>
            </w:r>
            <w:proofErr w:type="gramEnd"/>
            <w:r>
              <w:rPr>
                <w:rFonts w:asciiTheme="minorHAnsi" w:hAnsiTheme="minorHAnsi" w:cstheme="minorHAnsi"/>
                <w:sz w:val="24"/>
                <w:szCs w:val="24"/>
              </w:rPr>
              <w:t xml:space="preserve"> the songs that Elena plays have an impact on the animals and things she </w:t>
            </w:r>
            <w:r w:rsidR="00EC1636">
              <w:rPr>
                <w:rFonts w:asciiTheme="minorHAnsi" w:hAnsiTheme="minorHAnsi" w:cstheme="minorHAnsi"/>
                <w:sz w:val="24"/>
                <w:szCs w:val="24"/>
              </w:rPr>
              <w:t>creates.  Have students make a T</w:t>
            </w:r>
            <w:r>
              <w:rPr>
                <w:rFonts w:asciiTheme="minorHAnsi" w:hAnsiTheme="minorHAnsi" w:cstheme="minorHAnsi"/>
                <w:sz w:val="24"/>
                <w:szCs w:val="24"/>
              </w:rPr>
              <w:t xml:space="preserve">-chart </w:t>
            </w:r>
            <w:r w:rsidR="00EC1636">
              <w:rPr>
                <w:rFonts w:asciiTheme="minorHAnsi" w:hAnsiTheme="minorHAnsi" w:cstheme="minorHAnsi"/>
                <w:sz w:val="24"/>
                <w:szCs w:val="24"/>
              </w:rPr>
              <w:t>with the song in one column and the connection</w:t>
            </w:r>
            <w:r>
              <w:rPr>
                <w:rFonts w:asciiTheme="minorHAnsi" w:hAnsiTheme="minorHAnsi" w:cstheme="minorHAnsi"/>
                <w:sz w:val="24"/>
                <w:szCs w:val="24"/>
              </w:rPr>
              <w:t xml:space="preserve"> </w:t>
            </w:r>
            <w:r w:rsidR="00EC1636">
              <w:rPr>
                <w:rFonts w:asciiTheme="minorHAnsi" w:hAnsiTheme="minorHAnsi" w:cstheme="minorHAnsi"/>
                <w:sz w:val="24"/>
                <w:szCs w:val="24"/>
              </w:rPr>
              <w:t xml:space="preserve">of </w:t>
            </w:r>
            <w:r>
              <w:rPr>
                <w:rFonts w:asciiTheme="minorHAnsi" w:hAnsiTheme="minorHAnsi" w:cstheme="minorHAnsi"/>
                <w:sz w:val="24"/>
                <w:szCs w:val="24"/>
              </w:rPr>
              <w:t>the song to the event or action in the story</w:t>
            </w:r>
            <w:r w:rsidR="00EC1636">
              <w:rPr>
                <w:rFonts w:asciiTheme="minorHAnsi" w:hAnsiTheme="minorHAnsi" w:cstheme="minorHAnsi"/>
                <w:sz w:val="24"/>
                <w:szCs w:val="24"/>
              </w:rPr>
              <w:t xml:space="preserve"> in the other. Have student compare</w:t>
            </w:r>
            <w:r>
              <w:rPr>
                <w:rFonts w:asciiTheme="minorHAnsi" w:hAnsiTheme="minorHAnsi" w:cstheme="minorHAnsi"/>
                <w:sz w:val="24"/>
                <w:szCs w:val="24"/>
              </w:rPr>
              <w:t xml:space="preserve"> results.  Example</w:t>
            </w:r>
            <w:r w:rsidR="00EC1636">
              <w:rPr>
                <w:rFonts w:asciiTheme="minorHAnsi" w:hAnsiTheme="minorHAnsi" w:cstheme="minorHAnsi"/>
                <w:sz w:val="24"/>
                <w:szCs w:val="24"/>
              </w:rPr>
              <w:t>s</w:t>
            </w:r>
            <w:r>
              <w:rPr>
                <w:rFonts w:asciiTheme="minorHAnsi" w:hAnsiTheme="minorHAnsi" w:cstheme="minorHAnsi"/>
                <w:sz w:val="24"/>
                <w:szCs w:val="24"/>
              </w:rPr>
              <w:t>:  She plays “</w:t>
            </w:r>
            <w:r w:rsidRPr="00EC1636">
              <w:rPr>
                <w:rFonts w:asciiTheme="minorHAnsi" w:hAnsiTheme="minorHAnsi" w:cstheme="minorHAnsi"/>
                <w:i/>
                <w:sz w:val="24"/>
                <w:szCs w:val="24"/>
              </w:rPr>
              <w:t xml:space="preserve">La </w:t>
            </w:r>
            <w:proofErr w:type="spellStart"/>
            <w:r w:rsidRPr="00EC1636">
              <w:rPr>
                <w:rFonts w:asciiTheme="minorHAnsi" w:hAnsiTheme="minorHAnsi" w:cstheme="minorHAnsi"/>
                <w:i/>
                <w:sz w:val="24"/>
                <w:szCs w:val="24"/>
              </w:rPr>
              <w:t>Marcha</w:t>
            </w:r>
            <w:proofErr w:type="spellEnd"/>
            <w:r w:rsidRPr="00EC1636">
              <w:rPr>
                <w:rFonts w:asciiTheme="minorHAnsi" w:hAnsiTheme="minorHAnsi" w:cstheme="minorHAnsi"/>
                <w:i/>
                <w:sz w:val="24"/>
                <w:szCs w:val="24"/>
              </w:rPr>
              <w:t xml:space="preserve"> Grande de </w:t>
            </w:r>
            <w:proofErr w:type="spellStart"/>
            <w:r w:rsidRPr="00EC1636">
              <w:rPr>
                <w:rFonts w:asciiTheme="minorHAnsi" w:hAnsiTheme="minorHAnsi" w:cstheme="minorHAnsi"/>
                <w:i/>
                <w:sz w:val="24"/>
                <w:szCs w:val="24"/>
              </w:rPr>
              <w:t>Mejico</w:t>
            </w:r>
            <w:proofErr w:type="spellEnd"/>
            <w:r>
              <w:rPr>
                <w:rFonts w:asciiTheme="minorHAnsi" w:hAnsiTheme="minorHAnsi" w:cstheme="minorHAnsi"/>
                <w:sz w:val="24"/>
                <w:szCs w:val="24"/>
              </w:rPr>
              <w:t>” for the roadrunner and that helps him walk better.  She plays “</w:t>
            </w:r>
            <w:r w:rsidRPr="00EC1636">
              <w:rPr>
                <w:rFonts w:asciiTheme="minorHAnsi" w:hAnsiTheme="minorHAnsi" w:cstheme="minorHAnsi"/>
                <w:i/>
                <w:sz w:val="24"/>
                <w:szCs w:val="24"/>
              </w:rPr>
              <w:t>La Mariposa</w:t>
            </w:r>
            <w:r>
              <w:rPr>
                <w:rFonts w:asciiTheme="minorHAnsi" w:hAnsiTheme="minorHAnsi" w:cstheme="minorHAnsi"/>
                <w:sz w:val="24"/>
                <w:szCs w:val="24"/>
              </w:rPr>
              <w:t>” and creates glass butterflies.</w:t>
            </w:r>
          </w:p>
          <w:p w14:paraId="0245D5E3" w14:textId="4A51A56F" w:rsidR="004C3CB2" w:rsidRPr="005A78E6" w:rsidRDefault="004C3CB2" w:rsidP="004C3CB2">
            <w:pPr>
              <w:pStyle w:val="Header"/>
              <w:rPr>
                <w:rFonts w:asciiTheme="minorHAnsi" w:hAnsiTheme="minorHAnsi" w:cstheme="minorHAnsi"/>
                <w:sz w:val="24"/>
                <w:szCs w:val="24"/>
              </w:rPr>
            </w:pPr>
          </w:p>
        </w:tc>
      </w:tr>
    </w:tbl>
    <w:p w14:paraId="6A43B450" w14:textId="77777777" w:rsidR="00BF75EB" w:rsidRDefault="00BF75EB" w:rsidP="00BF75EB">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426961B7" w14:textId="77777777" w:rsidR="00BF75EB" w:rsidRDefault="00BF75EB" w:rsidP="00BF75EB">
      <w:pPr>
        <w:jc w:val="center"/>
        <w:rPr>
          <w:rFonts w:cstheme="minorHAnsi"/>
          <w:sz w:val="36"/>
          <w:szCs w:val="36"/>
        </w:rPr>
      </w:pPr>
      <w:r>
        <w:rPr>
          <w:rFonts w:cstheme="minorHAnsi"/>
          <w:sz w:val="36"/>
          <w:szCs w:val="36"/>
        </w:rPr>
        <w:t>to use with Basal Alignment Project Lessons</w:t>
      </w:r>
    </w:p>
    <w:p w14:paraId="5FD67E99" w14:textId="77777777" w:rsidR="00BF75EB" w:rsidRDefault="00BF75EB" w:rsidP="00BF75E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42C39A9C" w14:textId="77777777" w:rsidR="00BF75EB" w:rsidRDefault="00BF75EB" w:rsidP="00BF75EB">
      <w:pPr>
        <w:rPr>
          <w:rFonts w:cstheme="minorHAnsi"/>
          <w:b/>
          <w:sz w:val="28"/>
          <w:szCs w:val="28"/>
        </w:rPr>
      </w:pPr>
      <w:r>
        <w:rPr>
          <w:rFonts w:cstheme="minorHAnsi"/>
          <w:b/>
          <w:sz w:val="28"/>
          <w:szCs w:val="28"/>
        </w:rPr>
        <w:t xml:space="preserve">Before the reading:  </w:t>
      </w:r>
    </w:p>
    <w:p w14:paraId="650F2325" w14:textId="77777777" w:rsidR="00BF75EB" w:rsidRDefault="00BF75EB" w:rsidP="00BF75EB">
      <w:pPr>
        <w:pStyle w:val="ListParagraph"/>
        <w:numPr>
          <w:ilvl w:val="0"/>
          <w:numId w:val="14"/>
        </w:numPr>
        <w:spacing w:after="160" w:line="252" w:lineRule="auto"/>
        <w:rPr>
          <w:rFonts w:cstheme="minorHAnsi"/>
        </w:rPr>
      </w:pPr>
      <w:r>
        <w:rPr>
          <w:rFonts w:cstheme="minorHAnsi"/>
        </w:rPr>
        <w:t xml:space="preserve">Read passages, sing songs, watch videos, view photographs, discuss topics (e.g., using the </w:t>
      </w:r>
      <w:hyperlink r:id="rId10"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0C41F6E" w14:textId="77777777" w:rsidR="00BF75EB" w:rsidRDefault="00BF75EB" w:rsidP="00BF75EB">
      <w:pPr>
        <w:pStyle w:val="ListParagraph"/>
        <w:rPr>
          <w:rFonts w:cstheme="minorHAnsi"/>
        </w:rPr>
      </w:pPr>
    </w:p>
    <w:p w14:paraId="4EF68265" w14:textId="77777777" w:rsidR="00BF75EB" w:rsidRDefault="00BF75EB" w:rsidP="00BF75EB">
      <w:pPr>
        <w:pStyle w:val="ListParagraph"/>
        <w:numPr>
          <w:ilvl w:val="0"/>
          <w:numId w:val="15"/>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11"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61F548D0" w14:textId="77777777" w:rsidR="00BF75EB" w:rsidRDefault="00BF75EB" w:rsidP="00BF75EB">
      <w:pPr>
        <w:spacing w:after="120" w:line="256" w:lineRule="auto"/>
        <w:ind w:firstLine="720"/>
        <w:rPr>
          <w:rFonts w:cstheme="minorHAnsi"/>
        </w:rPr>
      </w:pPr>
      <w:r>
        <w:rPr>
          <w:rFonts w:cstheme="minorHAnsi"/>
          <w:b/>
        </w:rPr>
        <w:t>Examples of Activities:</w:t>
      </w:r>
      <w:r>
        <w:rPr>
          <w:rFonts w:cstheme="minorHAnsi"/>
        </w:rPr>
        <w:t xml:space="preserve"> </w:t>
      </w:r>
    </w:p>
    <w:p w14:paraId="19F73186" w14:textId="77777777" w:rsidR="00BF75EB" w:rsidRDefault="00BF75EB" w:rsidP="00BF75EB">
      <w:pPr>
        <w:pStyle w:val="ListParagraph"/>
        <w:numPr>
          <w:ilvl w:val="0"/>
          <w:numId w:val="16"/>
        </w:numPr>
        <w:spacing w:after="120" w:line="256" w:lineRule="auto"/>
        <w:rPr>
          <w:rFonts w:cstheme="minorHAnsi"/>
        </w:rPr>
      </w:pPr>
      <w:r>
        <w:rPr>
          <w:rFonts w:cstheme="minorHAnsi"/>
        </w:rPr>
        <w:t xml:space="preserve">Provide students with the definition of the words and then have students work together to create </w:t>
      </w:r>
      <w:hyperlink r:id="rId12" w:history="1">
        <w:r>
          <w:rPr>
            <w:rStyle w:val="Hyperlink"/>
            <w:rFonts w:cstheme="minorHAnsi"/>
          </w:rPr>
          <w:t>Frayer models</w:t>
        </w:r>
      </w:hyperlink>
      <w:r>
        <w:rPr>
          <w:rFonts w:cstheme="minorHAnsi"/>
        </w:rPr>
        <w:t xml:space="preserve"> or other kinds of word maps for the words.    </w:t>
      </w:r>
    </w:p>
    <w:p w14:paraId="3B33B2FA" w14:textId="77777777" w:rsidR="00BF75EB" w:rsidRDefault="00BF75EB" w:rsidP="00BF75EB">
      <w:pPr>
        <w:pStyle w:val="ListParagraph"/>
        <w:numPr>
          <w:ilvl w:val="0"/>
          <w:numId w:val="16"/>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4965FDBB" w14:textId="77777777" w:rsidR="00BF75EB" w:rsidRDefault="00BF75EB" w:rsidP="00BF75EB">
      <w:pPr>
        <w:pStyle w:val="ListParagraph"/>
        <w:numPr>
          <w:ilvl w:val="0"/>
          <w:numId w:val="16"/>
        </w:numPr>
        <w:spacing w:after="160" w:line="254" w:lineRule="auto"/>
        <w:rPr>
          <w:rFonts w:cstheme="minorHAnsi"/>
        </w:rPr>
      </w:pPr>
      <w:r>
        <w:rPr>
          <w:rFonts w:cstheme="minorHAnsi"/>
        </w:rPr>
        <w:t xml:space="preserve">Keep a word wall or word bank where these new words can be added and that students can access later. </w:t>
      </w:r>
    </w:p>
    <w:p w14:paraId="68C3D1C3" w14:textId="77777777" w:rsidR="00BF75EB" w:rsidRDefault="00BF75EB" w:rsidP="00BF75EB">
      <w:pPr>
        <w:pStyle w:val="ListParagraph"/>
        <w:numPr>
          <w:ilvl w:val="0"/>
          <w:numId w:val="16"/>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B531615" w14:textId="77777777" w:rsidR="00BF75EB" w:rsidRDefault="00BF75EB" w:rsidP="00BF75EB">
      <w:pPr>
        <w:pStyle w:val="ListParagraph"/>
        <w:numPr>
          <w:ilvl w:val="0"/>
          <w:numId w:val="16"/>
        </w:numPr>
        <w:spacing w:after="160" w:line="254" w:lineRule="auto"/>
        <w:rPr>
          <w:rFonts w:cstheme="minorHAnsi"/>
        </w:rPr>
      </w:pPr>
      <w:r>
        <w:rPr>
          <w:rFonts w:cstheme="minorHAnsi"/>
        </w:rPr>
        <w:t>Create pictures using the word. These can even be added to your word wall!</w:t>
      </w:r>
    </w:p>
    <w:p w14:paraId="7D830136" w14:textId="77777777" w:rsidR="00BF75EB" w:rsidRDefault="00BF75EB" w:rsidP="00BF75EB">
      <w:pPr>
        <w:pStyle w:val="ListParagraph"/>
        <w:numPr>
          <w:ilvl w:val="0"/>
          <w:numId w:val="16"/>
        </w:numPr>
        <w:spacing w:after="160" w:line="254" w:lineRule="auto"/>
        <w:rPr>
          <w:rFonts w:cstheme="minorHAnsi"/>
        </w:rPr>
      </w:pPr>
      <w:r>
        <w:rPr>
          <w:rFonts w:cstheme="minorHAnsi"/>
        </w:rPr>
        <w:lastRenderedPageBreak/>
        <w:t xml:space="preserve">Create lists of synonyms and antonyms for the word. </w:t>
      </w:r>
      <w:bookmarkStart w:id="3" w:name="_Hlk525125549"/>
    </w:p>
    <w:p w14:paraId="25D26FCD" w14:textId="77777777" w:rsidR="00BF75EB" w:rsidRDefault="00BF75EB" w:rsidP="00BF75EB">
      <w:pPr>
        <w:pStyle w:val="ListParagraph"/>
        <w:numPr>
          <w:ilvl w:val="0"/>
          <w:numId w:val="16"/>
        </w:numPr>
        <w:spacing w:after="160" w:line="254" w:lineRule="auto"/>
        <w:rPr>
          <w:rFonts w:cstheme="minorHAnsi"/>
        </w:rPr>
      </w:pPr>
      <w:r>
        <w:rPr>
          <w:rFonts w:cstheme="minorHAnsi"/>
        </w:rPr>
        <w:t xml:space="preserve">Have students practice using the words in conversation. For newcomers, consider providing them with </w:t>
      </w:r>
      <w:hyperlink r:id="rId13" w:history="1">
        <w:r>
          <w:rPr>
            <w:rStyle w:val="Hyperlink"/>
            <w:rFonts w:cstheme="minorHAnsi"/>
          </w:rPr>
          <w:t>sentence frames</w:t>
        </w:r>
      </w:hyperlink>
      <w:r>
        <w:rPr>
          <w:rFonts w:cstheme="minorHAnsi"/>
        </w:rPr>
        <w:t xml:space="preserve"> to ensure they can participate in the conversation. </w:t>
      </w:r>
      <w:bookmarkEnd w:id="3"/>
    </w:p>
    <w:p w14:paraId="1517D6A1" w14:textId="77777777" w:rsidR="00BF75EB" w:rsidRDefault="00BF75EB" w:rsidP="00BF75EB">
      <w:pPr>
        <w:pStyle w:val="ListParagraph"/>
        <w:numPr>
          <w:ilvl w:val="1"/>
          <w:numId w:val="17"/>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4E919915" w14:textId="77777777" w:rsidR="00BF75EB" w:rsidRDefault="00BF75EB" w:rsidP="00BF75EB">
      <w:pPr>
        <w:pStyle w:val="ListParagraph"/>
        <w:ind w:left="1440"/>
        <w:rPr>
          <w:rFonts w:cstheme="minorHAnsi"/>
        </w:rPr>
      </w:pPr>
    </w:p>
    <w:p w14:paraId="42AA961E" w14:textId="77777777" w:rsidR="00BF75EB" w:rsidRDefault="00BF75EB" w:rsidP="00BF75EB">
      <w:pPr>
        <w:pStyle w:val="ListParagraph"/>
        <w:numPr>
          <w:ilvl w:val="0"/>
          <w:numId w:val="17"/>
        </w:numPr>
        <w:spacing w:after="160" w:line="252" w:lineRule="auto"/>
        <w:rPr>
          <w:rFonts w:cstheme="minorHAnsi"/>
        </w:rPr>
      </w:pPr>
      <w:r>
        <w:rPr>
          <w:rFonts w:cstheme="minorHAnsi"/>
        </w:rPr>
        <w:t xml:space="preserve">Use graphic organizers to help introduce content. </w:t>
      </w:r>
    </w:p>
    <w:p w14:paraId="254DCE6C" w14:textId="77777777" w:rsidR="00BF75EB" w:rsidRDefault="00BF75EB" w:rsidP="00BF75EB">
      <w:pPr>
        <w:pStyle w:val="ListParagraph"/>
        <w:rPr>
          <w:rFonts w:cstheme="minorHAnsi"/>
          <w:b/>
        </w:rPr>
      </w:pPr>
    </w:p>
    <w:p w14:paraId="34F4D0B0" w14:textId="77777777" w:rsidR="00BF75EB" w:rsidRDefault="00BF75EB" w:rsidP="00BF75EB">
      <w:pPr>
        <w:pStyle w:val="ListParagraph"/>
        <w:rPr>
          <w:rFonts w:cstheme="minorHAnsi"/>
          <w:b/>
        </w:rPr>
      </w:pPr>
      <w:r>
        <w:rPr>
          <w:rFonts w:cstheme="minorHAnsi"/>
          <w:b/>
        </w:rPr>
        <w:t xml:space="preserve">Examples of Activities:  </w:t>
      </w:r>
    </w:p>
    <w:p w14:paraId="2EF6C668" w14:textId="77777777" w:rsidR="00BF75EB" w:rsidRDefault="00BF75EB" w:rsidP="00BF75EB">
      <w:pPr>
        <w:pStyle w:val="ListParagraph"/>
        <w:numPr>
          <w:ilvl w:val="0"/>
          <w:numId w:val="18"/>
        </w:numPr>
        <w:spacing w:after="160" w:line="252" w:lineRule="auto"/>
        <w:rPr>
          <w:rFonts w:cstheme="minorHAnsi"/>
          <w:b/>
        </w:rPr>
      </w:pPr>
      <w:r>
        <w:rPr>
          <w:rFonts w:cstheme="minorHAnsi"/>
        </w:rPr>
        <w:t xml:space="preserve">Have students fill in a </w:t>
      </w:r>
      <w:hyperlink r:id="rId14" w:history="1">
        <w:r>
          <w:rPr>
            <w:rStyle w:val="Hyperlink"/>
            <w:rFonts w:cstheme="minorHAnsi"/>
          </w:rPr>
          <w:t>KWL chart</w:t>
        </w:r>
      </w:hyperlink>
      <w:r>
        <w:rPr>
          <w:rFonts w:cstheme="minorHAnsi"/>
        </w:rPr>
        <w:t xml:space="preserve"> about what they will be reading about. </w:t>
      </w:r>
    </w:p>
    <w:p w14:paraId="4C264EC9" w14:textId="77777777" w:rsidR="00BF75EB" w:rsidRDefault="00BF75EB" w:rsidP="00BF75EB">
      <w:pPr>
        <w:pStyle w:val="ListParagraph"/>
        <w:numPr>
          <w:ilvl w:val="0"/>
          <w:numId w:val="18"/>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74A9480A" w14:textId="77777777" w:rsidR="00BF75EB" w:rsidRDefault="00BF75EB" w:rsidP="00BF75EB">
      <w:pPr>
        <w:pStyle w:val="ListParagraph"/>
        <w:numPr>
          <w:ilvl w:val="0"/>
          <w:numId w:val="18"/>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1D3D8B5D" w14:textId="77777777" w:rsidR="00BF75EB" w:rsidRDefault="00BF75EB" w:rsidP="00BF75EB">
      <w:pPr>
        <w:pStyle w:val="ListParagraph"/>
        <w:rPr>
          <w:rFonts w:cstheme="minorHAnsi"/>
        </w:rPr>
      </w:pPr>
    </w:p>
    <w:p w14:paraId="5D183FA2" w14:textId="77777777" w:rsidR="00BF75EB" w:rsidRDefault="00BF75EB" w:rsidP="00BF75EB">
      <w:pPr>
        <w:rPr>
          <w:rFonts w:cstheme="minorHAnsi"/>
          <w:b/>
        </w:rPr>
      </w:pPr>
      <w:r>
        <w:rPr>
          <w:rFonts w:cstheme="minorHAnsi"/>
          <w:b/>
          <w:sz w:val="28"/>
          <w:szCs w:val="28"/>
        </w:rPr>
        <w:t>During reading</w:t>
      </w:r>
      <w:r>
        <w:rPr>
          <w:rFonts w:cstheme="minorHAnsi"/>
          <w:b/>
        </w:rPr>
        <w:t xml:space="preserve">:  </w:t>
      </w:r>
    </w:p>
    <w:p w14:paraId="064E0352" w14:textId="77777777" w:rsidR="00BF75EB" w:rsidRDefault="00BF75EB" w:rsidP="00BF75EB">
      <w:pPr>
        <w:pStyle w:val="ListParagraph"/>
        <w:rPr>
          <w:rFonts w:cstheme="minorHAnsi"/>
        </w:rPr>
      </w:pPr>
    </w:p>
    <w:p w14:paraId="79E20F9E" w14:textId="77777777" w:rsidR="00BF75EB" w:rsidRDefault="00BF75EB" w:rsidP="00BF75EB">
      <w:pPr>
        <w:pStyle w:val="ListParagraph"/>
        <w:numPr>
          <w:ilvl w:val="0"/>
          <w:numId w:val="19"/>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707E0E64" w14:textId="77777777" w:rsidR="00BF75EB" w:rsidRDefault="00BF75EB" w:rsidP="00BF75EB">
      <w:pPr>
        <w:pStyle w:val="ListParagraph"/>
        <w:rPr>
          <w:rFonts w:cstheme="minorHAnsi"/>
        </w:rPr>
      </w:pPr>
    </w:p>
    <w:p w14:paraId="2EFB050B" w14:textId="77777777" w:rsidR="00BF75EB" w:rsidRDefault="00BF75EB" w:rsidP="00BF75EB">
      <w:pPr>
        <w:pStyle w:val="ListParagraph"/>
        <w:numPr>
          <w:ilvl w:val="0"/>
          <w:numId w:val="19"/>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6EFD546E" w14:textId="77777777" w:rsidR="00BF75EB" w:rsidRDefault="00BF75EB" w:rsidP="00BF75EB">
      <w:pPr>
        <w:pStyle w:val="ListParagraph"/>
        <w:rPr>
          <w:rFonts w:cstheme="minorHAnsi"/>
        </w:rPr>
      </w:pPr>
    </w:p>
    <w:p w14:paraId="079CED36" w14:textId="77777777" w:rsidR="00BF75EB" w:rsidRDefault="00BF75EB" w:rsidP="00BF75EB">
      <w:pPr>
        <w:pStyle w:val="ListParagraph"/>
        <w:numPr>
          <w:ilvl w:val="0"/>
          <w:numId w:val="20"/>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2A44DDCD" w14:textId="77777777" w:rsidR="00BF75EB" w:rsidRDefault="00BF75EB" w:rsidP="00BF75EB">
      <w:pPr>
        <w:pStyle w:val="ListParagraph"/>
        <w:rPr>
          <w:rFonts w:cstheme="minorHAnsi"/>
        </w:rPr>
      </w:pPr>
    </w:p>
    <w:p w14:paraId="2EFDC941" w14:textId="77777777" w:rsidR="00BF75EB" w:rsidRDefault="00BF75EB" w:rsidP="00BF75EB">
      <w:pPr>
        <w:pStyle w:val="ListParagraph"/>
        <w:numPr>
          <w:ilvl w:val="0"/>
          <w:numId w:val="20"/>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5" w:history="1">
        <w:r>
          <w:rPr>
            <w:rStyle w:val="Hyperlink"/>
            <w:rFonts w:cstheme="minorHAnsi"/>
          </w:rPr>
          <w:t>sentence stems</w:t>
        </w:r>
      </w:hyperlink>
      <w:r>
        <w:rPr>
          <w:rFonts w:cstheme="minorHAnsi"/>
        </w:rPr>
        <w:t>.</w:t>
      </w:r>
    </w:p>
    <w:p w14:paraId="591E9CE7" w14:textId="77777777" w:rsidR="00BF75EB" w:rsidRDefault="00BF75EB" w:rsidP="00BF75EB">
      <w:pPr>
        <w:pStyle w:val="ListParagraph"/>
        <w:rPr>
          <w:rFonts w:cstheme="minorHAnsi"/>
        </w:rPr>
      </w:pPr>
    </w:p>
    <w:p w14:paraId="06761F0A" w14:textId="77777777" w:rsidR="00BF75EB" w:rsidRDefault="00BF75EB" w:rsidP="00BF75EB">
      <w:pPr>
        <w:pStyle w:val="ListParagraph"/>
        <w:numPr>
          <w:ilvl w:val="0"/>
          <w:numId w:val="20"/>
        </w:numPr>
        <w:spacing w:after="160" w:line="252" w:lineRule="auto"/>
        <w:rPr>
          <w:rFonts w:cstheme="minorHAnsi"/>
        </w:rPr>
      </w:pPr>
      <w:r>
        <w:rPr>
          <w:rFonts w:cstheme="minorHAnsi"/>
        </w:rPr>
        <w:lastRenderedPageBreak/>
        <w:t xml:space="preserve">Continue to draw attention to and discuss the words that you introduced before the reading. </w:t>
      </w:r>
    </w:p>
    <w:p w14:paraId="7C91834B" w14:textId="77777777" w:rsidR="00BF75EB" w:rsidRDefault="00BF75EB" w:rsidP="00BF75EB">
      <w:pPr>
        <w:pStyle w:val="ListParagraph"/>
        <w:rPr>
          <w:rFonts w:cstheme="minorHAnsi"/>
          <w:b/>
        </w:rPr>
      </w:pPr>
      <w:r>
        <w:rPr>
          <w:rFonts w:cstheme="minorHAnsi"/>
          <w:b/>
        </w:rPr>
        <w:t xml:space="preserve">Examples of Activities:  </w:t>
      </w:r>
    </w:p>
    <w:p w14:paraId="7566CB14" w14:textId="77777777" w:rsidR="00BF75EB" w:rsidRDefault="00BF75EB" w:rsidP="00BF75EB">
      <w:pPr>
        <w:pStyle w:val="ListParagraph"/>
        <w:numPr>
          <w:ilvl w:val="0"/>
          <w:numId w:val="21"/>
        </w:numPr>
        <w:spacing w:after="160" w:line="252" w:lineRule="auto"/>
        <w:rPr>
          <w:rFonts w:cstheme="minorHAnsi"/>
        </w:rPr>
      </w:pPr>
      <w:r>
        <w:rPr>
          <w:rFonts w:cstheme="minorHAnsi"/>
        </w:rPr>
        <w:t xml:space="preserve">Have students include the example from the text in their glossary that they created.  </w:t>
      </w:r>
    </w:p>
    <w:p w14:paraId="0389C1C5" w14:textId="77777777" w:rsidR="00BF75EB" w:rsidRDefault="00BF75EB" w:rsidP="00BF75EB">
      <w:pPr>
        <w:pStyle w:val="ListParagraph"/>
        <w:numPr>
          <w:ilvl w:val="0"/>
          <w:numId w:val="21"/>
        </w:numPr>
        <w:spacing w:after="160" w:line="252" w:lineRule="auto"/>
        <w:rPr>
          <w:rFonts w:cstheme="minorHAnsi"/>
        </w:rPr>
      </w:pPr>
      <w:r>
        <w:rPr>
          <w:rFonts w:cstheme="minorHAnsi"/>
        </w:rPr>
        <w:t xml:space="preserve">Create or find pictures that represent how the word was used in the passage.  </w:t>
      </w:r>
    </w:p>
    <w:p w14:paraId="56DB4DA6" w14:textId="77777777" w:rsidR="00BF75EB" w:rsidRDefault="00BF75EB" w:rsidP="00BF75EB">
      <w:pPr>
        <w:pStyle w:val="ListParagraph"/>
        <w:numPr>
          <w:ilvl w:val="0"/>
          <w:numId w:val="21"/>
        </w:numPr>
        <w:spacing w:after="160" w:line="252" w:lineRule="auto"/>
        <w:rPr>
          <w:rFonts w:cstheme="minorHAnsi"/>
        </w:rPr>
      </w:pPr>
      <w:r>
        <w:rPr>
          <w:rFonts w:cstheme="minorHAnsi"/>
        </w:rPr>
        <w:t xml:space="preserve">Practice creating sentences using the word in the way it was using in the passage.  </w:t>
      </w:r>
    </w:p>
    <w:p w14:paraId="363EC427" w14:textId="77777777" w:rsidR="00BF75EB" w:rsidRDefault="00BF75EB" w:rsidP="00BF75EB">
      <w:pPr>
        <w:pStyle w:val="ListParagraph"/>
        <w:numPr>
          <w:ilvl w:val="0"/>
          <w:numId w:val="21"/>
        </w:numPr>
        <w:spacing w:after="160" w:line="252" w:lineRule="auto"/>
        <w:rPr>
          <w:rFonts w:cstheme="minorHAnsi"/>
        </w:rPr>
      </w:pPr>
      <w:r>
        <w:rPr>
          <w:rFonts w:cstheme="minorHAnsi"/>
        </w:rPr>
        <w:t xml:space="preserve">Have students discuss the author’s word choice.  </w:t>
      </w:r>
    </w:p>
    <w:p w14:paraId="20F7E6C2" w14:textId="77777777" w:rsidR="00BF75EB" w:rsidRDefault="00BF75EB" w:rsidP="00BF75EB">
      <w:pPr>
        <w:pStyle w:val="ListParagraph"/>
        <w:rPr>
          <w:rFonts w:cstheme="minorHAnsi"/>
        </w:rPr>
      </w:pPr>
    </w:p>
    <w:p w14:paraId="615C6B1A" w14:textId="77777777" w:rsidR="00BF75EB" w:rsidRDefault="00BF75EB" w:rsidP="00BF75EB">
      <w:pPr>
        <w:pStyle w:val="ListParagraph"/>
        <w:numPr>
          <w:ilvl w:val="0"/>
          <w:numId w:val="22"/>
        </w:numPr>
        <w:spacing w:after="160" w:line="252" w:lineRule="auto"/>
        <w:rPr>
          <w:rFonts w:cstheme="minorHAnsi"/>
        </w:rPr>
      </w:pPr>
      <w:r>
        <w:rPr>
          <w:rFonts w:cstheme="minorHAnsi"/>
        </w:rPr>
        <w:t xml:space="preserve">Use graphic organizers to help organize content and thinking.  </w:t>
      </w:r>
    </w:p>
    <w:p w14:paraId="3185C15A" w14:textId="77777777" w:rsidR="00BF75EB" w:rsidRDefault="00BF75EB" w:rsidP="00BF75EB">
      <w:pPr>
        <w:pStyle w:val="ListParagraph"/>
        <w:rPr>
          <w:rFonts w:cstheme="minorHAnsi"/>
        </w:rPr>
      </w:pPr>
      <w:r>
        <w:rPr>
          <w:rFonts w:cstheme="minorHAnsi"/>
          <w:b/>
        </w:rPr>
        <w:t>Examples of Activities:</w:t>
      </w:r>
      <w:r>
        <w:rPr>
          <w:rFonts w:cstheme="minorHAnsi"/>
        </w:rPr>
        <w:t xml:space="preserve">  </w:t>
      </w:r>
    </w:p>
    <w:p w14:paraId="73576BAA" w14:textId="77777777" w:rsidR="00BF75EB" w:rsidRDefault="00BF75EB" w:rsidP="00BF75EB">
      <w:pPr>
        <w:pStyle w:val="ListParagraph"/>
        <w:numPr>
          <w:ilvl w:val="0"/>
          <w:numId w:val="23"/>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7BCA4E04" w14:textId="77777777" w:rsidR="00BF75EB" w:rsidRDefault="00BF75EB" w:rsidP="00BF75EB">
      <w:pPr>
        <w:pStyle w:val="ListParagraph"/>
        <w:numPr>
          <w:ilvl w:val="0"/>
          <w:numId w:val="23"/>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B1FFA00" w14:textId="77777777" w:rsidR="00BF75EB" w:rsidRDefault="00BF75EB" w:rsidP="00BF75EB">
      <w:pPr>
        <w:pStyle w:val="ListParagraph"/>
        <w:numPr>
          <w:ilvl w:val="0"/>
          <w:numId w:val="23"/>
        </w:numPr>
        <w:spacing w:after="160" w:line="252" w:lineRule="auto"/>
        <w:rPr>
          <w:rFonts w:cstheme="minorHAnsi"/>
          <w:b/>
        </w:rPr>
      </w:pPr>
      <w:r>
        <w:rPr>
          <w:rFonts w:cstheme="minorHAnsi"/>
        </w:rPr>
        <w:t xml:space="preserve">If you had students fill in a KWL, have them fill in the “L” section as they read the passage. </w:t>
      </w:r>
    </w:p>
    <w:p w14:paraId="34C67FEF" w14:textId="77777777" w:rsidR="00BF75EB" w:rsidRDefault="00BF75EB" w:rsidP="00BF75EB">
      <w:pPr>
        <w:pStyle w:val="ListParagraph"/>
        <w:numPr>
          <w:ilvl w:val="0"/>
          <w:numId w:val="22"/>
        </w:numPr>
        <w:spacing w:after="160" w:line="252" w:lineRule="auto"/>
        <w:rPr>
          <w:rFonts w:cstheme="minorHAnsi"/>
        </w:rPr>
      </w:pPr>
      <w:r>
        <w:rPr>
          <w:rFonts w:cstheme="minorHAnsi"/>
        </w:rPr>
        <w:t>Utilize any illustrations or text features that come with the story or passage to better understand the reading.</w:t>
      </w:r>
    </w:p>
    <w:p w14:paraId="3E26B490" w14:textId="77777777" w:rsidR="00BF75EB" w:rsidRDefault="00BF75EB" w:rsidP="00BF75EB">
      <w:pPr>
        <w:pStyle w:val="ListParagraph"/>
        <w:numPr>
          <w:ilvl w:val="0"/>
          <w:numId w:val="22"/>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6DE9CFC0" w14:textId="77777777" w:rsidR="00BF75EB" w:rsidRDefault="00BF75EB" w:rsidP="00BF75EB">
      <w:pPr>
        <w:pStyle w:val="ListParagraph"/>
        <w:numPr>
          <w:ilvl w:val="0"/>
          <w:numId w:val="22"/>
        </w:numPr>
        <w:spacing w:after="160" w:line="252" w:lineRule="auto"/>
        <w:rPr>
          <w:rFonts w:cstheme="minorHAnsi"/>
        </w:rPr>
      </w:pPr>
      <w:r>
        <w:rPr>
          <w:rFonts w:cstheme="minorHAnsi"/>
        </w:rPr>
        <w:t>Identify any text features such as captions and discuss how they contribute to meaning.</w:t>
      </w:r>
    </w:p>
    <w:p w14:paraId="3DD3F7FB" w14:textId="77777777" w:rsidR="00BF75EB" w:rsidRDefault="00BF75EB" w:rsidP="00BF75EB">
      <w:pPr>
        <w:pStyle w:val="ListParagraph"/>
        <w:rPr>
          <w:rFonts w:cstheme="minorHAnsi"/>
          <w:b/>
        </w:rPr>
      </w:pPr>
    </w:p>
    <w:p w14:paraId="07DD1C26" w14:textId="77777777" w:rsidR="00BF75EB" w:rsidRDefault="00BF75EB" w:rsidP="00BF75EB">
      <w:pPr>
        <w:rPr>
          <w:rFonts w:cstheme="minorHAnsi"/>
          <w:b/>
          <w:sz w:val="28"/>
          <w:szCs w:val="28"/>
        </w:rPr>
      </w:pPr>
      <w:r>
        <w:rPr>
          <w:rFonts w:cstheme="minorHAnsi"/>
          <w:b/>
          <w:sz w:val="28"/>
          <w:szCs w:val="28"/>
        </w:rPr>
        <w:t xml:space="preserve">After reading:  </w:t>
      </w:r>
    </w:p>
    <w:p w14:paraId="488D879D" w14:textId="77777777" w:rsidR="00BF75EB" w:rsidRDefault="00BF75EB" w:rsidP="00BF75EB">
      <w:pPr>
        <w:pStyle w:val="ListParagraph"/>
        <w:numPr>
          <w:ilvl w:val="0"/>
          <w:numId w:val="24"/>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78987982" w14:textId="77777777" w:rsidR="00BF75EB" w:rsidRDefault="00BF75EB" w:rsidP="00BF75EB">
      <w:pPr>
        <w:pStyle w:val="ListParagraph"/>
        <w:spacing w:line="254" w:lineRule="auto"/>
        <w:rPr>
          <w:rFonts w:cstheme="minorHAnsi"/>
        </w:rPr>
      </w:pPr>
    </w:p>
    <w:p w14:paraId="0C7A6A83" w14:textId="77777777" w:rsidR="00BF75EB" w:rsidRDefault="00BF75EB" w:rsidP="00BF75EB">
      <w:pPr>
        <w:pStyle w:val="ListParagraph"/>
        <w:numPr>
          <w:ilvl w:val="0"/>
          <w:numId w:val="20"/>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4F54E7D9" w14:textId="77777777" w:rsidR="00BF75EB" w:rsidRDefault="00BF75EB" w:rsidP="00BF75EB">
      <w:pPr>
        <w:pStyle w:val="ListParagraph"/>
        <w:rPr>
          <w:rFonts w:cstheme="minorHAnsi"/>
        </w:rPr>
      </w:pPr>
    </w:p>
    <w:p w14:paraId="074F5BE2" w14:textId="77777777" w:rsidR="00BF75EB" w:rsidRDefault="00BF75EB" w:rsidP="00BF75EB">
      <w:pPr>
        <w:pStyle w:val="ListParagraph"/>
        <w:numPr>
          <w:ilvl w:val="0"/>
          <w:numId w:val="24"/>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w:t>
      </w:r>
      <w:r>
        <w:rPr>
          <w:rFonts w:cstheme="minorHAnsi"/>
        </w:rPr>
        <w:lastRenderedPageBreak/>
        <w:t xml:space="preserve">many factual questions already listed in the lesson instructions, so you will need to build some in as you see fit. More information on this strategy can be found </w:t>
      </w:r>
      <w:hyperlink r:id="rId16" w:history="1">
        <w:r>
          <w:rPr>
            <w:rStyle w:val="Hyperlink"/>
            <w:rFonts w:cstheme="minorHAnsi"/>
          </w:rPr>
          <w:t>here</w:t>
        </w:r>
      </w:hyperlink>
      <w:r>
        <w:rPr>
          <w:rFonts w:cstheme="minorHAnsi"/>
        </w:rPr>
        <w:t>.</w:t>
      </w:r>
    </w:p>
    <w:p w14:paraId="0A849DBC" w14:textId="77777777" w:rsidR="00BF75EB" w:rsidRDefault="00BF75EB" w:rsidP="00BF75EB">
      <w:pPr>
        <w:pStyle w:val="ListParagraph"/>
        <w:rPr>
          <w:rFonts w:cstheme="minorHAnsi"/>
        </w:rPr>
      </w:pPr>
    </w:p>
    <w:p w14:paraId="1CA3E45B" w14:textId="77777777" w:rsidR="00BF75EB" w:rsidRDefault="00BF75EB" w:rsidP="00BF75EB">
      <w:pPr>
        <w:pStyle w:val="ListParagraph"/>
        <w:numPr>
          <w:ilvl w:val="0"/>
          <w:numId w:val="24"/>
        </w:numPr>
        <w:spacing w:after="160" w:line="252" w:lineRule="auto"/>
        <w:rPr>
          <w:rFonts w:cstheme="minorHAnsi"/>
          <w:b/>
        </w:rPr>
      </w:pPr>
      <w:r>
        <w:rPr>
          <w:rFonts w:cstheme="minorHAnsi"/>
        </w:rPr>
        <w:t>Reinforce new vocabulary using multiple modalities</w:t>
      </w:r>
    </w:p>
    <w:p w14:paraId="567C2D3B" w14:textId="77777777" w:rsidR="00BF75EB" w:rsidRDefault="00BF75EB" w:rsidP="00BF75EB">
      <w:pPr>
        <w:pStyle w:val="ListParagraph"/>
        <w:rPr>
          <w:rFonts w:cstheme="minorHAnsi"/>
          <w:b/>
        </w:rPr>
      </w:pPr>
    </w:p>
    <w:p w14:paraId="74E016C8" w14:textId="77777777" w:rsidR="00BF75EB" w:rsidRDefault="00BF75EB" w:rsidP="00BF75EB">
      <w:pPr>
        <w:pStyle w:val="ListParagraph"/>
        <w:rPr>
          <w:rFonts w:cstheme="minorHAnsi"/>
          <w:b/>
        </w:rPr>
      </w:pPr>
      <w:r>
        <w:rPr>
          <w:rFonts w:cstheme="minorHAnsi"/>
          <w:b/>
        </w:rPr>
        <w:t xml:space="preserve">Examples of activities: </w:t>
      </w:r>
    </w:p>
    <w:p w14:paraId="53D6FB81" w14:textId="77777777" w:rsidR="00BF75EB" w:rsidRDefault="00BF75EB" w:rsidP="00BF75EB">
      <w:pPr>
        <w:pStyle w:val="ListParagraph"/>
        <w:numPr>
          <w:ilvl w:val="0"/>
          <w:numId w:val="25"/>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797B5FA6" w14:textId="77777777" w:rsidR="00BF75EB" w:rsidRDefault="00BF75EB" w:rsidP="00BF75EB">
      <w:pPr>
        <w:pStyle w:val="ListParagraph"/>
        <w:numPr>
          <w:ilvl w:val="0"/>
          <w:numId w:val="25"/>
        </w:numPr>
        <w:spacing w:after="160" w:line="252" w:lineRule="auto"/>
        <w:rPr>
          <w:rFonts w:cstheme="minorHAnsi"/>
        </w:rPr>
      </w:pPr>
      <w:r>
        <w:rPr>
          <w:rFonts w:cstheme="minorHAnsi"/>
        </w:rPr>
        <w:t xml:space="preserve">Require students to include the words introduced before reading in the culminating writing task. </w:t>
      </w:r>
    </w:p>
    <w:p w14:paraId="0D1150B4" w14:textId="77777777" w:rsidR="00BF75EB" w:rsidRDefault="00BF75EB" w:rsidP="00BF75EB">
      <w:pPr>
        <w:pStyle w:val="ListParagraph"/>
        <w:numPr>
          <w:ilvl w:val="0"/>
          <w:numId w:val="25"/>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6C51C45B" w14:textId="77777777" w:rsidR="00BF75EB" w:rsidRDefault="00BF75EB" w:rsidP="00BF75EB">
      <w:pPr>
        <w:pStyle w:val="ListParagraph"/>
        <w:numPr>
          <w:ilvl w:val="0"/>
          <w:numId w:val="25"/>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17E6D564" w14:textId="77777777" w:rsidR="00BF75EB" w:rsidRDefault="00BF75EB" w:rsidP="00BF75EB">
      <w:pPr>
        <w:pStyle w:val="ListParagraph"/>
        <w:ind w:left="1440"/>
        <w:rPr>
          <w:rFonts w:cstheme="minorHAnsi"/>
        </w:rPr>
      </w:pPr>
    </w:p>
    <w:p w14:paraId="0D951A66" w14:textId="77777777" w:rsidR="00BF75EB" w:rsidRDefault="00BF75EB" w:rsidP="00BF75EB">
      <w:pPr>
        <w:pStyle w:val="ListParagraph"/>
        <w:numPr>
          <w:ilvl w:val="0"/>
          <w:numId w:val="24"/>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Pr>
            <w:rStyle w:val="Hyperlink"/>
            <w:rFonts w:cstheme="minorHAnsi"/>
          </w:rPr>
          <w:t>here</w:t>
        </w:r>
      </w:hyperlink>
      <w:r>
        <w:rPr>
          <w:rFonts w:cstheme="minorHAnsi"/>
        </w:rPr>
        <w:t>.</w:t>
      </w:r>
      <w:bookmarkEnd w:id="4"/>
    </w:p>
    <w:p w14:paraId="2C226FF5" w14:textId="77777777" w:rsidR="00BF75EB" w:rsidRDefault="00BF75EB" w:rsidP="00BF75EB">
      <w:pPr>
        <w:pStyle w:val="ListParagraph"/>
        <w:rPr>
          <w:rFonts w:cstheme="minorHAnsi"/>
        </w:rPr>
      </w:pPr>
    </w:p>
    <w:p w14:paraId="402DC69F" w14:textId="77777777" w:rsidR="00BF75EB" w:rsidRDefault="00BF75EB" w:rsidP="00BF75EB">
      <w:pPr>
        <w:pStyle w:val="ListParagraph"/>
        <w:numPr>
          <w:ilvl w:val="0"/>
          <w:numId w:val="24"/>
        </w:numPr>
        <w:spacing w:after="160" w:line="252" w:lineRule="auto"/>
        <w:rPr>
          <w:rFonts w:cstheme="minorHAnsi"/>
        </w:rPr>
      </w:pPr>
      <w:r>
        <w:rPr>
          <w:rFonts w:cstheme="minorHAnsi"/>
        </w:rPr>
        <w:t>Provide differentiated scaffolds for writing assignments based on students’ English language proficiency levels.</w:t>
      </w:r>
    </w:p>
    <w:p w14:paraId="37299994" w14:textId="77777777" w:rsidR="00BF75EB" w:rsidRDefault="00BF75EB" w:rsidP="00BF75EB">
      <w:pPr>
        <w:pStyle w:val="ListParagraph"/>
        <w:rPr>
          <w:rFonts w:cstheme="minorHAnsi"/>
          <w:b/>
        </w:rPr>
      </w:pPr>
    </w:p>
    <w:p w14:paraId="51F5981C" w14:textId="77777777" w:rsidR="00BF75EB" w:rsidRDefault="00BF75EB" w:rsidP="00BF75EB">
      <w:pPr>
        <w:pStyle w:val="ListParagraph"/>
        <w:rPr>
          <w:rFonts w:cstheme="minorHAnsi"/>
        </w:rPr>
      </w:pPr>
      <w:r>
        <w:rPr>
          <w:rFonts w:cstheme="minorHAnsi"/>
          <w:b/>
        </w:rPr>
        <w:t>Examples of Activities:</w:t>
      </w:r>
      <w:r>
        <w:rPr>
          <w:rFonts w:cstheme="minorHAnsi"/>
        </w:rPr>
        <w:t xml:space="preserve"> </w:t>
      </w:r>
    </w:p>
    <w:p w14:paraId="55D93FBD" w14:textId="77777777" w:rsidR="00BF75EB" w:rsidRDefault="00BF75EB" w:rsidP="00BF75EB">
      <w:pPr>
        <w:pStyle w:val="ListParagraph"/>
        <w:numPr>
          <w:ilvl w:val="0"/>
          <w:numId w:val="26"/>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0A6F2023" w14:textId="77777777" w:rsidR="00BF75EB" w:rsidRDefault="00BF75EB" w:rsidP="00BF75EB">
      <w:pPr>
        <w:pStyle w:val="ListParagraph"/>
        <w:numPr>
          <w:ilvl w:val="0"/>
          <w:numId w:val="26"/>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64309676" w14:textId="77777777" w:rsidR="00BF75EB" w:rsidRDefault="00BF75EB" w:rsidP="00BF75EB">
      <w:pPr>
        <w:pStyle w:val="ListParagraph"/>
        <w:numPr>
          <w:ilvl w:val="0"/>
          <w:numId w:val="26"/>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37090C1A" w14:textId="77777777" w:rsidR="00BF75EB" w:rsidRDefault="00BF75EB" w:rsidP="00BF75EB">
      <w:pPr>
        <w:pStyle w:val="ListParagraph"/>
        <w:numPr>
          <w:ilvl w:val="0"/>
          <w:numId w:val="26"/>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7122161D" w14:textId="77777777" w:rsidR="00BF75EB" w:rsidRDefault="00BF75EB" w:rsidP="00BF75EB">
      <w:pPr>
        <w:pStyle w:val="ListParagraph"/>
        <w:numPr>
          <w:ilvl w:val="0"/>
          <w:numId w:val="24"/>
        </w:numPr>
        <w:spacing w:after="160" w:line="252" w:lineRule="auto"/>
        <w:rPr>
          <w:rFonts w:cstheme="minorBidi"/>
        </w:rPr>
      </w:pPr>
      <w:r>
        <w:rPr>
          <w:rFonts w:cstheme="minorHAnsi"/>
        </w:rPr>
        <w:lastRenderedPageBreak/>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2D2EFE4E" w14:textId="049646BC" w:rsidR="009A4666" w:rsidRPr="004C3CB2" w:rsidRDefault="009A4666">
      <w:pPr>
        <w:rPr>
          <w:rFonts w:asciiTheme="minorHAnsi" w:hAnsiTheme="minorHAnsi" w:cstheme="minorHAnsi"/>
          <w:sz w:val="32"/>
          <w:szCs w:val="32"/>
          <w:u w:val="single"/>
        </w:rPr>
      </w:pPr>
      <w:bookmarkStart w:id="7" w:name="_GoBack"/>
      <w:bookmarkEnd w:id="7"/>
    </w:p>
    <w:sectPr w:rsidR="009A4666" w:rsidRPr="004C3CB2" w:rsidSect="00790B91">
      <w:headerReference w:type="default" r:id="rId18"/>
      <w:footerReference w:type="default" r:id="rId19"/>
      <w:pgSz w:w="15840" w:h="12240" w:orient="landscape"/>
      <w:pgMar w:top="1440" w:right="1296" w:bottom="144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8917F" w14:textId="77777777" w:rsidR="00A2042C" w:rsidRDefault="00A2042C" w:rsidP="00CC6E03">
      <w:pPr>
        <w:spacing w:after="0" w:line="240" w:lineRule="auto"/>
      </w:pPr>
      <w:r>
        <w:separator/>
      </w:r>
    </w:p>
  </w:endnote>
  <w:endnote w:type="continuationSeparator" w:id="0">
    <w:p w14:paraId="2FAF9A0A" w14:textId="77777777" w:rsidR="00A2042C" w:rsidRDefault="00A2042C" w:rsidP="00CC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7929621"/>
      <w:docPartObj>
        <w:docPartGallery w:val="Page Numbers (Bottom of Page)"/>
        <w:docPartUnique/>
      </w:docPartObj>
    </w:sdtPr>
    <w:sdtEndPr>
      <w:rPr>
        <w:rFonts w:asciiTheme="minorHAnsi" w:hAnsiTheme="minorHAnsi" w:cstheme="minorHAnsi"/>
        <w:noProof/>
        <w:sz w:val="32"/>
        <w:szCs w:val="32"/>
      </w:rPr>
    </w:sdtEndPr>
    <w:sdtContent>
      <w:p w14:paraId="50FBC9FF" w14:textId="3D024582" w:rsidR="004C3CB2" w:rsidRPr="002D251C" w:rsidRDefault="004C3CB2" w:rsidP="002D251C">
        <w:pPr>
          <w:pStyle w:val="Footer"/>
          <w:rPr>
            <w:rFonts w:asciiTheme="minorHAnsi" w:hAnsiTheme="minorHAnsi" w:cstheme="minorHAnsi"/>
            <w:sz w:val="32"/>
            <w:szCs w:val="32"/>
          </w:rPr>
        </w:pP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sidRPr="002D251C">
          <w:rPr>
            <w:rFonts w:asciiTheme="minorHAnsi" w:hAnsiTheme="minorHAnsi" w:cstheme="minorHAnsi"/>
            <w:sz w:val="32"/>
            <w:szCs w:val="32"/>
          </w:rPr>
          <w:fldChar w:fldCharType="begin"/>
        </w:r>
        <w:r w:rsidRPr="002D251C">
          <w:rPr>
            <w:rFonts w:asciiTheme="minorHAnsi" w:hAnsiTheme="minorHAnsi" w:cstheme="minorHAnsi"/>
            <w:sz w:val="32"/>
            <w:szCs w:val="32"/>
          </w:rPr>
          <w:instrText xml:space="preserve"> PAGE   \* MERGEFORMAT </w:instrText>
        </w:r>
        <w:r w:rsidRPr="002D251C">
          <w:rPr>
            <w:rFonts w:asciiTheme="minorHAnsi" w:hAnsiTheme="minorHAnsi" w:cstheme="minorHAnsi"/>
            <w:sz w:val="32"/>
            <w:szCs w:val="32"/>
          </w:rPr>
          <w:fldChar w:fldCharType="separate"/>
        </w:r>
        <w:r w:rsidR="00A337FE">
          <w:rPr>
            <w:rFonts w:asciiTheme="minorHAnsi" w:hAnsiTheme="minorHAnsi" w:cstheme="minorHAnsi"/>
            <w:noProof/>
            <w:sz w:val="32"/>
            <w:szCs w:val="32"/>
          </w:rPr>
          <w:t>1</w:t>
        </w:r>
        <w:r w:rsidRPr="002D251C">
          <w:rPr>
            <w:rFonts w:asciiTheme="minorHAnsi" w:hAnsiTheme="minorHAnsi" w:cstheme="minorHAnsi"/>
            <w:noProof/>
            <w:sz w:val="32"/>
            <w:szCs w:val="32"/>
          </w:rPr>
          <w:fldChar w:fldCharType="end"/>
        </w:r>
      </w:p>
    </w:sdtContent>
  </w:sdt>
  <w:p w14:paraId="6681158C" w14:textId="77777777" w:rsidR="004C3CB2" w:rsidRDefault="004C3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9269B" w14:textId="77777777" w:rsidR="00A2042C" w:rsidRDefault="00A2042C" w:rsidP="00CC6E03">
      <w:pPr>
        <w:spacing w:after="0" w:line="240" w:lineRule="auto"/>
      </w:pPr>
      <w:r>
        <w:separator/>
      </w:r>
    </w:p>
  </w:footnote>
  <w:footnote w:type="continuationSeparator" w:id="0">
    <w:p w14:paraId="0F90B65E" w14:textId="77777777" w:rsidR="00A2042C" w:rsidRDefault="00A2042C" w:rsidP="00CC6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3DA0A" w14:textId="457CB604" w:rsidR="004C3CB2" w:rsidRDefault="004C3CB2" w:rsidP="00CC6E03">
    <w:pPr>
      <w:pStyle w:val="Header"/>
      <w:jc w:val="center"/>
    </w:pPr>
    <w:r>
      <w:t>Pearson</w:t>
    </w:r>
    <w:r>
      <w:tab/>
      <w:t>Reading Street - 2010</w:t>
    </w:r>
    <w:r>
      <w:tab/>
    </w:r>
    <w:r w:rsidRPr="00C22230">
      <w:t>Grade</w:t>
    </w:r>
    <w:r>
      <w:t xml:space="preserve"> 3 </w:t>
    </w:r>
  </w:p>
  <w:p w14:paraId="68E0A206" w14:textId="77777777" w:rsidR="004C3CB2" w:rsidRDefault="004C3CB2">
    <w:pPr>
      <w:pStyle w:val="Header"/>
    </w:pPr>
  </w:p>
  <w:p w14:paraId="0CB4ABB5" w14:textId="77777777" w:rsidR="004C3CB2" w:rsidRDefault="004C3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DC27A11"/>
    <w:multiLevelType w:val="hybridMultilevel"/>
    <w:tmpl w:val="3C42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6675B7"/>
    <w:multiLevelType w:val="hybridMultilevel"/>
    <w:tmpl w:val="87B8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D35C53"/>
    <w:multiLevelType w:val="hybridMultilevel"/>
    <w:tmpl w:val="43E8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B1D6F"/>
    <w:multiLevelType w:val="hybridMultilevel"/>
    <w:tmpl w:val="C7E2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D2E4A"/>
    <w:multiLevelType w:val="hybridMultilevel"/>
    <w:tmpl w:val="F83C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2F7205A"/>
    <w:multiLevelType w:val="hybridMultilevel"/>
    <w:tmpl w:val="B6DA723A"/>
    <w:lvl w:ilvl="0" w:tplc="04090003">
      <w:start w:val="1"/>
      <w:numFmt w:val="bullet"/>
      <w:lvlText w:val="o"/>
      <w:lvlJc w:val="left"/>
      <w:pPr>
        <w:ind w:left="1410" w:hanging="360"/>
      </w:pPr>
      <w:rPr>
        <w:rFonts w:ascii="Courier New" w:hAnsi="Courier New" w:cs="Courier New"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4"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62300B28"/>
    <w:multiLevelType w:val="hybridMultilevel"/>
    <w:tmpl w:val="634A65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C96449"/>
    <w:multiLevelType w:val="hybridMultilevel"/>
    <w:tmpl w:val="0866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DF1CCC"/>
    <w:multiLevelType w:val="hybridMultilevel"/>
    <w:tmpl w:val="F046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965C19"/>
    <w:multiLevelType w:val="hybridMultilevel"/>
    <w:tmpl w:val="B114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7D696BA0"/>
    <w:multiLevelType w:val="hybridMultilevel"/>
    <w:tmpl w:val="6D00001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3"/>
  </w:num>
  <w:num w:numId="2">
    <w:abstractNumId w:val="5"/>
  </w:num>
  <w:num w:numId="3">
    <w:abstractNumId w:val="21"/>
  </w:num>
  <w:num w:numId="4">
    <w:abstractNumId w:val="11"/>
  </w:num>
  <w:num w:numId="5">
    <w:abstractNumId w:val="20"/>
  </w:num>
  <w:num w:numId="6">
    <w:abstractNumId w:val="19"/>
  </w:num>
  <w:num w:numId="7">
    <w:abstractNumId w:val="10"/>
  </w:num>
  <w:num w:numId="8">
    <w:abstractNumId w:val="3"/>
  </w:num>
  <w:num w:numId="9">
    <w:abstractNumId w:val="9"/>
  </w:num>
  <w:num w:numId="10">
    <w:abstractNumId w:val="6"/>
  </w:num>
  <w:num w:numId="11">
    <w:abstractNumId w:val="25"/>
  </w:num>
  <w:num w:numId="12">
    <w:abstractNumId w:val="16"/>
  </w:num>
  <w:num w:numId="13">
    <w:abstractNumId w:val="13"/>
  </w:num>
  <w:num w:numId="14">
    <w:abstractNumId w:val="18"/>
    <w:lvlOverride w:ilvl="0"/>
    <w:lvlOverride w:ilvl="1"/>
    <w:lvlOverride w:ilvl="2"/>
    <w:lvlOverride w:ilvl="3"/>
    <w:lvlOverride w:ilvl="4"/>
    <w:lvlOverride w:ilvl="5"/>
    <w:lvlOverride w:ilvl="6"/>
    <w:lvlOverride w:ilvl="7"/>
    <w:lvlOverride w:ilvl="8"/>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lvlOverride w:ilvl="1"/>
    <w:lvlOverride w:ilvl="2"/>
    <w:lvlOverride w:ilvl="3"/>
    <w:lvlOverride w:ilvl="4"/>
    <w:lvlOverride w:ilvl="5"/>
    <w:lvlOverride w:ilvl="6"/>
    <w:lvlOverride w:ilvl="7"/>
    <w:lvlOverride w:ilvl="8"/>
  </w:num>
  <w:num w:numId="17">
    <w:abstractNumId w:val="17"/>
    <w:lvlOverride w:ilvl="0"/>
    <w:lvlOverride w:ilvl="1"/>
    <w:lvlOverride w:ilvl="2"/>
    <w:lvlOverride w:ilvl="3"/>
    <w:lvlOverride w:ilvl="4"/>
    <w:lvlOverride w:ilvl="5"/>
    <w:lvlOverride w:ilvl="6"/>
    <w:lvlOverride w:ilvl="7"/>
    <w:lvlOverride w:ilvl="8"/>
  </w:num>
  <w:num w:numId="18">
    <w:abstractNumId w:val="2"/>
    <w:lvlOverride w:ilvl="0"/>
    <w:lvlOverride w:ilvl="1"/>
    <w:lvlOverride w:ilvl="2"/>
    <w:lvlOverride w:ilvl="3"/>
    <w:lvlOverride w:ilvl="4"/>
    <w:lvlOverride w:ilvl="5"/>
    <w:lvlOverride w:ilvl="6"/>
    <w:lvlOverride w:ilvl="7"/>
    <w:lvlOverride w:ilvl="8"/>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lvlOverride w:ilvl="2"/>
    <w:lvlOverride w:ilvl="3"/>
    <w:lvlOverride w:ilvl="4"/>
    <w:lvlOverride w:ilvl="5"/>
    <w:lvlOverride w:ilvl="6"/>
    <w:lvlOverride w:ilvl="7"/>
    <w:lvlOverride w:ilvl="8"/>
  </w:num>
  <w:num w:numId="21">
    <w:abstractNumId w:val="1"/>
    <w:lvlOverride w:ilvl="0"/>
    <w:lvlOverride w:ilvl="1"/>
    <w:lvlOverride w:ilvl="2"/>
    <w:lvlOverride w:ilvl="3"/>
    <w:lvlOverride w:ilvl="4"/>
    <w:lvlOverride w:ilvl="5"/>
    <w:lvlOverride w:ilvl="6"/>
    <w:lvlOverride w:ilvl="7"/>
    <w:lvlOverride w:ilvl="8"/>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lvlOverride w:ilvl="2"/>
    <w:lvlOverride w:ilvl="3"/>
    <w:lvlOverride w:ilvl="4"/>
    <w:lvlOverride w:ilvl="5"/>
    <w:lvlOverride w:ilvl="6"/>
    <w:lvlOverride w:ilvl="7"/>
    <w:lvlOverride w:ilvl="8"/>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lvlOverride w:ilvl="2"/>
    <w:lvlOverride w:ilvl="3"/>
    <w:lvlOverride w:ilvl="4"/>
    <w:lvlOverride w:ilvl="5"/>
    <w:lvlOverride w:ilvl="6"/>
    <w:lvlOverride w:ilvl="7"/>
    <w:lvlOverride w:ilvl="8"/>
  </w:num>
  <w:num w:numId="26">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E03"/>
    <w:rsid w:val="00002F57"/>
    <w:rsid w:val="000200C6"/>
    <w:rsid w:val="00057F61"/>
    <w:rsid w:val="00065F06"/>
    <w:rsid w:val="000867B7"/>
    <w:rsid w:val="000A43A4"/>
    <w:rsid w:val="000B3D98"/>
    <w:rsid w:val="000D74AC"/>
    <w:rsid w:val="000E19D6"/>
    <w:rsid w:val="000E1BFA"/>
    <w:rsid w:val="00102DAE"/>
    <w:rsid w:val="00111CA2"/>
    <w:rsid w:val="00121471"/>
    <w:rsid w:val="00141ECB"/>
    <w:rsid w:val="00154FF6"/>
    <w:rsid w:val="001669F5"/>
    <w:rsid w:val="0017106F"/>
    <w:rsid w:val="00177A58"/>
    <w:rsid w:val="001864F8"/>
    <w:rsid w:val="001968BD"/>
    <w:rsid w:val="001B0934"/>
    <w:rsid w:val="001D003A"/>
    <w:rsid w:val="001E369F"/>
    <w:rsid w:val="001E6A65"/>
    <w:rsid w:val="00233C1F"/>
    <w:rsid w:val="00235C1A"/>
    <w:rsid w:val="002368CA"/>
    <w:rsid w:val="00244BED"/>
    <w:rsid w:val="00257042"/>
    <w:rsid w:val="0028469A"/>
    <w:rsid w:val="002B025B"/>
    <w:rsid w:val="002C5C43"/>
    <w:rsid w:val="002C7489"/>
    <w:rsid w:val="002D251C"/>
    <w:rsid w:val="002E484C"/>
    <w:rsid w:val="002E769D"/>
    <w:rsid w:val="00385EC8"/>
    <w:rsid w:val="003B289B"/>
    <w:rsid w:val="003E0DFA"/>
    <w:rsid w:val="003E4722"/>
    <w:rsid w:val="003E6E16"/>
    <w:rsid w:val="003F0676"/>
    <w:rsid w:val="004173C1"/>
    <w:rsid w:val="004457EC"/>
    <w:rsid w:val="004874F2"/>
    <w:rsid w:val="00492F61"/>
    <w:rsid w:val="004C3CB2"/>
    <w:rsid w:val="004D3E0F"/>
    <w:rsid w:val="00546CDA"/>
    <w:rsid w:val="0056715A"/>
    <w:rsid w:val="00587A9C"/>
    <w:rsid w:val="00590B68"/>
    <w:rsid w:val="00595696"/>
    <w:rsid w:val="005A2FAE"/>
    <w:rsid w:val="005A4F9F"/>
    <w:rsid w:val="005A78E6"/>
    <w:rsid w:val="005B0BF1"/>
    <w:rsid w:val="006026F9"/>
    <w:rsid w:val="00627719"/>
    <w:rsid w:val="0063507E"/>
    <w:rsid w:val="00660CDA"/>
    <w:rsid w:val="006659E1"/>
    <w:rsid w:val="006750CE"/>
    <w:rsid w:val="00691DDD"/>
    <w:rsid w:val="006A4710"/>
    <w:rsid w:val="006B5EB3"/>
    <w:rsid w:val="007326C2"/>
    <w:rsid w:val="00750D1B"/>
    <w:rsid w:val="00752CDE"/>
    <w:rsid w:val="00754466"/>
    <w:rsid w:val="00787C21"/>
    <w:rsid w:val="00790B91"/>
    <w:rsid w:val="00790DEE"/>
    <w:rsid w:val="007927C4"/>
    <w:rsid w:val="007A0B99"/>
    <w:rsid w:val="008045FF"/>
    <w:rsid w:val="00813C26"/>
    <w:rsid w:val="00870364"/>
    <w:rsid w:val="008835BB"/>
    <w:rsid w:val="00884D21"/>
    <w:rsid w:val="00893E22"/>
    <w:rsid w:val="008C1346"/>
    <w:rsid w:val="008D11AA"/>
    <w:rsid w:val="008F19D1"/>
    <w:rsid w:val="00947868"/>
    <w:rsid w:val="009501DF"/>
    <w:rsid w:val="00966086"/>
    <w:rsid w:val="00970FD6"/>
    <w:rsid w:val="00982210"/>
    <w:rsid w:val="009876A5"/>
    <w:rsid w:val="00996AA7"/>
    <w:rsid w:val="009A4244"/>
    <w:rsid w:val="009A4666"/>
    <w:rsid w:val="009D0FB9"/>
    <w:rsid w:val="009D5EF7"/>
    <w:rsid w:val="009E6812"/>
    <w:rsid w:val="009F2CD6"/>
    <w:rsid w:val="00A139E3"/>
    <w:rsid w:val="00A15F6D"/>
    <w:rsid w:val="00A2042C"/>
    <w:rsid w:val="00A242ED"/>
    <w:rsid w:val="00A25A86"/>
    <w:rsid w:val="00A337FE"/>
    <w:rsid w:val="00A731EE"/>
    <w:rsid w:val="00A81C70"/>
    <w:rsid w:val="00A8354B"/>
    <w:rsid w:val="00A91AA7"/>
    <w:rsid w:val="00AA5953"/>
    <w:rsid w:val="00AC666C"/>
    <w:rsid w:val="00B14C26"/>
    <w:rsid w:val="00B6768C"/>
    <w:rsid w:val="00B710B0"/>
    <w:rsid w:val="00BD71DB"/>
    <w:rsid w:val="00BE1456"/>
    <w:rsid w:val="00BE1BF5"/>
    <w:rsid w:val="00BF6EFE"/>
    <w:rsid w:val="00BF75EB"/>
    <w:rsid w:val="00C12C2A"/>
    <w:rsid w:val="00C13995"/>
    <w:rsid w:val="00C22230"/>
    <w:rsid w:val="00C25AEC"/>
    <w:rsid w:val="00C52892"/>
    <w:rsid w:val="00C530D6"/>
    <w:rsid w:val="00C652DD"/>
    <w:rsid w:val="00C77E39"/>
    <w:rsid w:val="00C97EC8"/>
    <w:rsid w:val="00CC6E03"/>
    <w:rsid w:val="00CD7949"/>
    <w:rsid w:val="00CE712A"/>
    <w:rsid w:val="00CF414F"/>
    <w:rsid w:val="00CF5D9D"/>
    <w:rsid w:val="00D14CD5"/>
    <w:rsid w:val="00D16CF6"/>
    <w:rsid w:val="00D20D81"/>
    <w:rsid w:val="00D32473"/>
    <w:rsid w:val="00D376A5"/>
    <w:rsid w:val="00D6235A"/>
    <w:rsid w:val="00DC784E"/>
    <w:rsid w:val="00E0015D"/>
    <w:rsid w:val="00E3448E"/>
    <w:rsid w:val="00E849B0"/>
    <w:rsid w:val="00E87AF1"/>
    <w:rsid w:val="00E90824"/>
    <w:rsid w:val="00E94512"/>
    <w:rsid w:val="00E94E19"/>
    <w:rsid w:val="00E9622B"/>
    <w:rsid w:val="00EB458E"/>
    <w:rsid w:val="00EC1636"/>
    <w:rsid w:val="00EE6E14"/>
    <w:rsid w:val="00F14015"/>
    <w:rsid w:val="00F45187"/>
    <w:rsid w:val="00F8516B"/>
    <w:rsid w:val="00F90204"/>
    <w:rsid w:val="00F92BDB"/>
    <w:rsid w:val="00FA1F74"/>
    <w:rsid w:val="00FB46AC"/>
    <w:rsid w:val="00FC1FFC"/>
    <w:rsid w:val="00FC4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3BD049"/>
  <w15:docId w15:val="{D18ED13E-69DA-4700-9FEC-DA9B6597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9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E03"/>
    <w:pPr>
      <w:tabs>
        <w:tab w:val="center" w:pos="4680"/>
        <w:tab w:val="right" w:pos="9360"/>
      </w:tabs>
      <w:spacing w:after="0" w:line="240" w:lineRule="auto"/>
    </w:pPr>
    <w:rPr>
      <w:rFonts w:ascii="Calibri" w:eastAsia="Times New Roman" w:hAnsi="Calibri" w:cs="Calibri"/>
    </w:rPr>
  </w:style>
  <w:style w:type="character" w:customStyle="1" w:styleId="HeaderChar">
    <w:name w:val="Header Char"/>
    <w:basedOn w:val="DefaultParagraphFont"/>
    <w:link w:val="Header"/>
    <w:uiPriority w:val="99"/>
    <w:rsid w:val="00CC6E03"/>
    <w:rPr>
      <w:rFonts w:ascii="Calibri" w:eastAsia="Times New Roman" w:hAnsi="Calibri" w:cs="Calibri"/>
    </w:rPr>
  </w:style>
  <w:style w:type="paragraph" w:styleId="Footer">
    <w:name w:val="footer"/>
    <w:basedOn w:val="Normal"/>
    <w:link w:val="FooterChar"/>
    <w:uiPriority w:val="99"/>
    <w:unhideWhenUsed/>
    <w:rsid w:val="00CC6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E03"/>
  </w:style>
  <w:style w:type="paragraph" w:styleId="BalloonText">
    <w:name w:val="Balloon Text"/>
    <w:basedOn w:val="Normal"/>
    <w:link w:val="BalloonTextChar"/>
    <w:uiPriority w:val="99"/>
    <w:semiHidden/>
    <w:unhideWhenUsed/>
    <w:rsid w:val="00CC6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E03"/>
    <w:rPr>
      <w:rFonts w:ascii="Tahoma" w:hAnsi="Tahoma" w:cs="Tahoma"/>
      <w:sz w:val="16"/>
      <w:szCs w:val="16"/>
    </w:rPr>
  </w:style>
  <w:style w:type="paragraph" w:styleId="ListParagraph">
    <w:name w:val="List Paragraph"/>
    <w:basedOn w:val="Normal"/>
    <w:uiPriority w:val="34"/>
    <w:qFormat/>
    <w:rsid w:val="00CC6E03"/>
    <w:pPr>
      <w:ind w:left="720"/>
      <w:contextualSpacing/>
    </w:pPr>
    <w:rPr>
      <w:rFonts w:ascii="Calibri" w:eastAsia="Times New Roman" w:hAnsi="Calibri" w:cs="Times New Roman"/>
    </w:rPr>
  </w:style>
  <w:style w:type="character" w:styleId="Hyperlink">
    <w:name w:val="Hyperlink"/>
    <w:basedOn w:val="DefaultParagraphFont"/>
    <w:uiPriority w:val="99"/>
    <w:unhideWhenUsed/>
    <w:rsid w:val="00D20D81"/>
    <w:rPr>
      <w:color w:val="0000FF" w:themeColor="hyperlink"/>
      <w:u w:val="single"/>
    </w:rPr>
  </w:style>
  <w:style w:type="character" w:styleId="CommentReference">
    <w:name w:val="annotation reference"/>
    <w:basedOn w:val="DefaultParagraphFont"/>
    <w:uiPriority w:val="99"/>
    <w:semiHidden/>
    <w:unhideWhenUsed/>
    <w:rsid w:val="003B289B"/>
    <w:rPr>
      <w:sz w:val="16"/>
      <w:szCs w:val="16"/>
    </w:rPr>
  </w:style>
  <w:style w:type="paragraph" w:styleId="CommentText">
    <w:name w:val="annotation text"/>
    <w:basedOn w:val="Normal"/>
    <w:link w:val="CommentTextChar"/>
    <w:uiPriority w:val="99"/>
    <w:semiHidden/>
    <w:unhideWhenUsed/>
    <w:rsid w:val="003B289B"/>
    <w:pPr>
      <w:spacing w:line="240" w:lineRule="auto"/>
    </w:pPr>
    <w:rPr>
      <w:sz w:val="20"/>
      <w:szCs w:val="20"/>
    </w:rPr>
  </w:style>
  <w:style w:type="character" w:customStyle="1" w:styleId="CommentTextChar">
    <w:name w:val="Comment Text Char"/>
    <w:basedOn w:val="DefaultParagraphFont"/>
    <w:link w:val="CommentText"/>
    <w:uiPriority w:val="99"/>
    <w:semiHidden/>
    <w:rsid w:val="003B289B"/>
    <w:rPr>
      <w:sz w:val="20"/>
      <w:szCs w:val="20"/>
    </w:rPr>
  </w:style>
  <w:style w:type="paragraph" w:styleId="CommentSubject">
    <w:name w:val="annotation subject"/>
    <w:basedOn w:val="CommentText"/>
    <w:next w:val="CommentText"/>
    <w:link w:val="CommentSubjectChar"/>
    <w:uiPriority w:val="99"/>
    <w:semiHidden/>
    <w:unhideWhenUsed/>
    <w:rsid w:val="003B289B"/>
    <w:rPr>
      <w:b/>
      <w:bCs/>
    </w:rPr>
  </w:style>
  <w:style w:type="character" w:customStyle="1" w:styleId="CommentSubjectChar">
    <w:name w:val="Comment Subject Char"/>
    <w:basedOn w:val="CommentTextChar"/>
    <w:link w:val="CommentSubject"/>
    <w:uiPriority w:val="99"/>
    <w:semiHidden/>
    <w:rsid w:val="003B289B"/>
    <w:rPr>
      <w:b/>
      <w:bCs/>
      <w:sz w:val="20"/>
      <w:szCs w:val="20"/>
    </w:rPr>
  </w:style>
  <w:style w:type="character" w:styleId="FollowedHyperlink">
    <w:name w:val="FollowedHyperlink"/>
    <w:basedOn w:val="DefaultParagraphFont"/>
    <w:uiPriority w:val="99"/>
    <w:semiHidden/>
    <w:unhideWhenUsed/>
    <w:rsid w:val="00EC16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37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1cdjd2S_c5k"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youtube.com/watch?v=p0RkavoFv9Y" TargetMode="Externa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FFDC9-7741-423D-8471-F996B4E31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3075</Words>
  <Characters>17532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PPS</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Hawley</dc:creator>
  <cp:keywords/>
  <dc:description/>
  <cp:lastModifiedBy>Lorraine Farquharson</cp:lastModifiedBy>
  <cp:revision>2</cp:revision>
  <dcterms:created xsi:type="dcterms:W3CDTF">2019-01-10T18:36:00Z</dcterms:created>
  <dcterms:modified xsi:type="dcterms:W3CDTF">2019-01-10T18:36:00Z</dcterms:modified>
</cp:coreProperties>
</file>